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E5958" w14:textId="0ED64E07" w:rsidR="00F67164" w:rsidRDefault="00E538BB" w:rsidP="00F67164">
      <w:pPr>
        <w:spacing w:after="120"/>
        <w:jc w:val="center"/>
        <w:rPr>
          <w:b/>
          <w:color w:val="000000"/>
          <w:sz w:val="32"/>
          <w:szCs w:val="32"/>
        </w:rPr>
      </w:pPr>
      <w:r w:rsidRPr="00E538BB">
        <w:rPr>
          <w:b/>
          <w:color w:val="000000"/>
          <w:sz w:val="32"/>
          <w:szCs w:val="32"/>
        </w:rPr>
        <w:t xml:space="preserve">Zahtev za kontrolisanje podiznih uređaja </w:t>
      </w:r>
    </w:p>
    <w:tbl>
      <w:tblPr>
        <w:tblW w:w="95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8"/>
        <w:gridCol w:w="1023"/>
        <w:gridCol w:w="640"/>
        <w:gridCol w:w="1186"/>
        <w:gridCol w:w="232"/>
        <w:gridCol w:w="283"/>
        <w:gridCol w:w="709"/>
        <w:gridCol w:w="283"/>
        <w:gridCol w:w="851"/>
        <w:gridCol w:w="553"/>
        <w:gridCol w:w="223"/>
        <w:gridCol w:w="1286"/>
        <w:gridCol w:w="1709"/>
      </w:tblGrid>
      <w:tr w:rsidR="00A40AAF" w:rsidRPr="00A40AAF" w14:paraId="0DEB8A25" w14:textId="77777777" w:rsidTr="00F67164">
        <w:trPr>
          <w:trHeight w:val="454"/>
          <w:jc w:val="center"/>
        </w:trPr>
        <w:tc>
          <w:tcPr>
            <w:tcW w:w="9526" w:type="dxa"/>
            <w:gridSpan w:val="13"/>
            <w:shd w:val="clear" w:color="auto" w:fill="EEECE1"/>
            <w:vAlign w:val="center"/>
          </w:tcPr>
          <w:p w14:paraId="15197D60" w14:textId="01A429D9" w:rsidR="00A40AAF" w:rsidRPr="00A40AAF" w:rsidRDefault="00A40AAF" w:rsidP="00F67164">
            <w:pPr>
              <w:ind w:left="112"/>
              <w:rPr>
                <w:b/>
                <w:color w:val="000000"/>
                <w:szCs w:val="24"/>
              </w:rPr>
            </w:pPr>
            <w:r w:rsidRPr="00A40AAF">
              <w:rPr>
                <w:b/>
                <w:color w:val="000000"/>
                <w:szCs w:val="24"/>
              </w:rPr>
              <w:t>I OPŠTI PODACI O PODNOSI</w:t>
            </w:r>
            <w:r w:rsidR="00336F26">
              <w:rPr>
                <w:b/>
                <w:color w:val="000000"/>
                <w:szCs w:val="24"/>
              </w:rPr>
              <w:t>O</w:t>
            </w:r>
            <w:r w:rsidRPr="00A40AAF">
              <w:rPr>
                <w:b/>
                <w:color w:val="000000"/>
                <w:szCs w:val="24"/>
              </w:rPr>
              <w:t>CU ZAHTEVA</w:t>
            </w:r>
          </w:p>
        </w:tc>
      </w:tr>
      <w:tr w:rsidR="00A40AAF" w:rsidRPr="00A40AAF" w14:paraId="008DA250" w14:textId="77777777" w:rsidTr="00336F26">
        <w:trPr>
          <w:trHeight w:val="454"/>
          <w:jc w:val="center"/>
        </w:trPr>
        <w:tc>
          <w:tcPr>
            <w:tcW w:w="548" w:type="dxa"/>
            <w:vAlign w:val="center"/>
          </w:tcPr>
          <w:p w14:paraId="201F5EBF" w14:textId="77777777" w:rsidR="00A40AAF" w:rsidRPr="00A40AAF" w:rsidRDefault="00A40AAF" w:rsidP="00A40AAF">
            <w:pPr>
              <w:numPr>
                <w:ilvl w:val="0"/>
                <w:numId w:val="8"/>
              </w:numPr>
              <w:rPr>
                <w:color w:val="000000"/>
                <w:szCs w:val="24"/>
              </w:rPr>
            </w:pPr>
          </w:p>
        </w:tc>
        <w:tc>
          <w:tcPr>
            <w:tcW w:w="1023" w:type="dxa"/>
            <w:vAlign w:val="center"/>
          </w:tcPr>
          <w:p w14:paraId="6E828CCA" w14:textId="77777777" w:rsidR="00A40AAF" w:rsidRPr="00A40AAF" w:rsidRDefault="00A40AAF" w:rsidP="00A40AAF">
            <w:pPr>
              <w:rPr>
                <w:color w:val="000000"/>
                <w:szCs w:val="24"/>
              </w:rPr>
            </w:pPr>
            <w:r w:rsidRPr="00A40AAF">
              <w:rPr>
                <w:color w:val="000000"/>
                <w:szCs w:val="24"/>
              </w:rPr>
              <w:t>Naziv</w:t>
            </w:r>
          </w:p>
        </w:tc>
        <w:tc>
          <w:tcPr>
            <w:tcW w:w="7955" w:type="dxa"/>
            <w:gridSpan w:val="11"/>
            <w:vAlign w:val="center"/>
          </w:tcPr>
          <w:p w14:paraId="2160258F" w14:textId="77777777" w:rsidR="00A40AAF" w:rsidRPr="00A40AAF" w:rsidRDefault="00A40AAF" w:rsidP="00A40AAF">
            <w:pPr>
              <w:rPr>
                <w:color w:val="000000"/>
                <w:szCs w:val="24"/>
              </w:rPr>
            </w:pPr>
          </w:p>
        </w:tc>
      </w:tr>
      <w:tr w:rsidR="00A40AAF" w:rsidRPr="00A40AAF" w14:paraId="44DCDB34" w14:textId="77777777" w:rsidTr="00336F26">
        <w:trPr>
          <w:trHeight w:val="454"/>
          <w:jc w:val="center"/>
        </w:trPr>
        <w:tc>
          <w:tcPr>
            <w:tcW w:w="548" w:type="dxa"/>
            <w:vAlign w:val="center"/>
          </w:tcPr>
          <w:p w14:paraId="549895DA" w14:textId="77777777" w:rsidR="00A40AAF" w:rsidRPr="00A40AAF" w:rsidRDefault="00A40AAF" w:rsidP="00A40AAF">
            <w:pPr>
              <w:numPr>
                <w:ilvl w:val="0"/>
                <w:numId w:val="8"/>
              </w:numPr>
              <w:rPr>
                <w:color w:val="000000"/>
                <w:szCs w:val="24"/>
              </w:rPr>
            </w:pPr>
          </w:p>
        </w:tc>
        <w:tc>
          <w:tcPr>
            <w:tcW w:w="1023" w:type="dxa"/>
            <w:vAlign w:val="center"/>
          </w:tcPr>
          <w:p w14:paraId="7CB9AE46" w14:textId="77777777" w:rsidR="00A40AAF" w:rsidRPr="00A40AAF" w:rsidRDefault="00A40AAF" w:rsidP="00A40AAF">
            <w:pPr>
              <w:rPr>
                <w:color w:val="000000"/>
                <w:szCs w:val="24"/>
              </w:rPr>
            </w:pPr>
            <w:r w:rsidRPr="00A40AAF">
              <w:rPr>
                <w:color w:val="000000"/>
                <w:szCs w:val="24"/>
              </w:rPr>
              <w:t>Adresa</w:t>
            </w:r>
          </w:p>
        </w:tc>
        <w:tc>
          <w:tcPr>
            <w:tcW w:w="7955" w:type="dxa"/>
            <w:gridSpan w:val="11"/>
            <w:vAlign w:val="center"/>
          </w:tcPr>
          <w:p w14:paraId="7A5FB62D" w14:textId="77777777" w:rsidR="00A40AAF" w:rsidRPr="00A40AAF" w:rsidRDefault="00A40AAF" w:rsidP="00A40AAF">
            <w:pPr>
              <w:rPr>
                <w:color w:val="000000"/>
                <w:szCs w:val="24"/>
              </w:rPr>
            </w:pPr>
          </w:p>
        </w:tc>
      </w:tr>
      <w:tr w:rsidR="00A40AAF" w:rsidRPr="00A40AAF" w14:paraId="6E3B5A70" w14:textId="77777777" w:rsidTr="00336F26">
        <w:trPr>
          <w:trHeight w:val="454"/>
          <w:jc w:val="center"/>
        </w:trPr>
        <w:tc>
          <w:tcPr>
            <w:tcW w:w="548" w:type="dxa"/>
            <w:vAlign w:val="center"/>
          </w:tcPr>
          <w:p w14:paraId="67D2214C" w14:textId="77777777" w:rsidR="00A40AAF" w:rsidRPr="00A40AAF" w:rsidRDefault="00A40AAF" w:rsidP="00A40AAF">
            <w:pPr>
              <w:numPr>
                <w:ilvl w:val="0"/>
                <w:numId w:val="8"/>
              </w:numPr>
              <w:rPr>
                <w:color w:val="000000"/>
                <w:szCs w:val="24"/>
              </w:rPr>
            </w:pPr>
          </w:p>
        </w:tc>
        <w:tc>
          <w:tcPr>
            <w:tcW w:w="1023" w:type="dxa"/>
            <w:vAlign w:val="center"/>
          </w:tcPr>
          <w:p w14:paraId="03543E6C" w14:textId="77777777" w:rsidR="00A40AAF" w:rsidRPr="00A40AAF" w:rsidRDefault="00A40AAF" w:rsidP="00A40AAF">
            <w:pPr>
              <w:rPr>
                <w:color w:val="000000"/>
                <w:szCs w:val="24"/>
              </w:rPr>
            </w:pPr>
            <w:r w:rsidRPr="00A40AAF">
              <w:rPr>
                <w:color w:val="000000"/>
                <w:szCs w:val="24"/>
              </w:rPr>
              <w:t>PIB</w:t>
            </w:r>
          </w:p>
        </w:tc>
        <w:tc>
          <w:tcPr>
            <w:tcW w:w="3050" w:type="dxa"/>
            <w:gridSpan w:val="5"/>
            <w:vAlign w:val="center"/>
          </w:tcPr>
          <w:p w14:paraId="51EB7898" w14:textId="77777777" w:rsidR="00A40AAF" w:rsidRPr="00A40AAF" w:rsidRDefault="00A40AAF" w:rsidP="00A40AAF">
            <w:pPr>
              <w:rPr>
                <w:color w:val="000000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17E4460" w14:textId="77777777" w:rsidR="00A40AAF" w:rsidRPr="00A40AAF" w:rsidRDefault="00A40AAF" w:rsidP="00A40AAF">
            <w:pPr>
              <w:rPr>
                <w:color w:val="000000"/>
                <w:szCs w:val="24"/>
              </w:rPr>
            </w:pPr>
            <w:r w:rsidRPr="00A40AAF">
              <w:rPr>
                <w:color w:val="000000"/>
                <w:szCs w:val="24"/>
              </w:rPr>
              <w:t>Matični br.</w:t>
            </w:r>
          </w:p>
        </w:tc>
        <w:tc>
          <w:tcPr>
            <w:tcW w:w="3771" w:type="dxa"/>
            <w:gridSpan w:val="4"/>
            <w:vAlign w:val="center"/>
          </w:tcPr>
          <w:p w14:paraId="7411E998" w14:textId="77777777" w:rsidR="00A40AAF" w:rsidRPr="00A40AAF" w:rsidRDefault="00A40AAF" w:rsidP="00A40AAF">
            <w:pPr>
              <w:rPr>
                <w:color w:val="000000"/>
                <w:szCs w:val="24"/>
              </w:rPr>
            </w:pPr>
          </w:p>
        </w:tc>
      </w:tr>
      <w:tr w:rsidR="00A40AAF" w:rsidRPr="00A40AAF" w14:paraId="0AB3A434" w14:textId="77777777" w:rsidTr="00336F26">
        <w:trPr>
          <w:trHeight w:val="454"/>
          <w:jc w:val="center"/>
        </w:trPr>
        <w:tc>
          <w:tcPr>
            <w:tcW w:w="548" w:type="dxa"/>
            <w:vMerge w:val="restart"/>
            <w:vAlign w:val="center"/>
          </w:tcPr>
          <w:p w14:paraId="76095C04" w14:textId="77777777" w:rsidR="00A40AAF" w:rsidRPr="00A40AAF" w:rsidRDefault="00A40AAF" w:rsidP="00A40AAF">
            <w:pPr>
              <w:numPr>
                <w:ilvl w:val="0"/>
                <w:numId w:val="8"/>
              </w:numPr>
              <w:rPr>
                <w:color w:val="000000"/>
                <w:szCs w:val="24"/>
              </w:rPr>
            </w:pPr>
          </w:p>
        </w:tc>
        <w:tc>
          <w:tcPr>
            <w:tcW w:w="1023" w:type="dxa"/>
            <w:vMerge w:val="restart"/>
            <w:tcBorders>
              <w:right w:val="single" w:sz="4" w:space="0" w:color="auto"/>
            </w:tcBorders>
            <w:vAlign w:val="center"/>
          </w:tcPr>
          <w:p w14:paraId="601C03DB" w14:textId="77777777" w:rsidR="00A40AAF" w:rsidRPr="00A40AAF" w:rsidRDefault="00A40AAF" w:rsidP="00A40AAF">
            <w:pPr>
              <w:rPr>
                <w:color w:val="000000"/>
                <w:szCs w:val="24"/>
              </w:rPr>
            </w:pPr>
            <w:r w:rsidRPr="00A40AAF">
              <w:rPr>
                <w:color w:val="000000"/>
                <w:szCs w:val="24"/>
              </w:rPr>
              <w:t>Lice za kontakt</w:t>
            </w:r>
          </w:p>
        </w:tc>
        <w:tc>
          <w:tcPr>
            <w:tcW w:w="3050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14:paraId="2DCCD2E2" w14:textId="77777777" w:rsidR="00A40AAF" w:rsidRPr="00A40AAF" w:rsidRDefault="00A40AAF" w:rsidP="00A40AAF">
            <w:pPr>
              <w:rPr>
                <w:color w:val="000000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C2F847" w14:textId="77777777" w:rsidR="00A40AAF" w:rsidRPr="00A40AAF" w:rsidRDefault="00A40AAF" w:rsidP="00A40AAF">
            <w:pPr>
              <w:rPr>
                <w:color w:val="000000"/>
                <w:szCs w:val="24"/>
              </w:rPr>
            </w:pPr>
            <w:r w:rsidRPr="00A40AAF">
              <w:rPr>
                <w:color w:val="000000"/>
                <w:szCs w:val="24"/>
              </w:rPr>
              <w:t>tel</w:t>
            </w:r>
          </w:p>
        </w:tc>
        <w:tc>
          <w:tcPr>
            <w:tcW w:w="3771" w:type="dxa"/>
            <w:gridSpan w:val="4"/>
            <w:tcBorders>
              <w:left w:val="single" w:sz="4" w:space="0" w:color="auto"/>
            </w:tcBorders>
            <w:vAlign w:val="center"/>
          </w:tcPr>
          <w:p w14:paraId="43BB7CE8" w14:textId="77777777" w:rsidR="00A40AAF" w:rsidRPr="00A40AAF" w:rsidRDefault="00A40AAF" w:rsidP="00A40AAF">
            <w:pPr>
              <w:rPr>
                <w:color w:val="000000"/>
                <w:szCs w:val="24"/>
              </w:rPr>
            </w:pPr>
          </w:p>
        </w:tc>
      </w:tr>
      <w:tr w:rsidR="00A40AAF" w:rsidRPr="00A40AAF" w14:paraId="4C4B8912" w14:textId="77777777" w:rsidTr="00336F26">
        <w:trPr>
          <w:trHeight w:val="454"/>
          <w:jc w:val="center"/>
        </w:trPr>
        <w:tc>
          <w:tcPr>
            <w:tcW w:w="548" w:type="dxa"/>
            <w:vMerge/>
            <w:vAlign w:val="center"/>
          </w:tcPr>
          <w:p w14:paraId="28AF2327" w14:textId="77777777" w:rsidR="00A40AAF" w:rsidRPr="00A40AAF" w:rsidRDefault="00A40AAF" w:rsidP="00A40AAF">
            <w:pPr>
              <w:numPr>
                <w:ilvl w:val="0"/>
                <w:numId w:val="8"/>
              </w:numPr>
              <w:rPr>
                <w:color w:val="000000"/>
                <w:szCs w:val="24"/>
              </w:rPr>
            </w:pPr>
          </w:p>
        </w:tc>
        <w:tc>
          <w:tcPr>
            <w:tcW w:w="1023" w:type="dxa"/>
            <w:vMerge/>
            <w:tcBorders>
              <w:right w:val="single" w:sz="4" w:space="0" w:color="auto"/>
            </w:tcBorders>
            <w:vAlign w:val="center"/>
          </w:tcPr>
          <w:p w14:paraId="61E454D9" w14:textId="77777777" w:rsidR="00A40AAF" w:rsidRPr="00A40AAF" w:rsidRDefault="00A40AAF" w:rsidP="00A40AA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050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14:paraId="0F980631" w14:textId="77777777" w:rsidR="00A40AAF" w:rsidRPr="00A40AAF" w:rsidRDefault="00A40AAF" w:rsidP="00A40AA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3234DB" w14:textId="77777777" w:rsidR="00A40AAF" w:rsidRPr="00A40AAF" w:rsidRDefault="00A40AAF" w:rsidP="00A40AAF">
            <w:pPr>
              <w:rPr>
                <w:color w:val="000000"/>
                <w:szCs w:val="24"/>
              </w:rPr>
            </w:pPr>
            <w:r w:rsidRPr="00A40AAF">
              <w:rPr>
                <w:color w:val="000000"/>
                <w:szCs w:val="24"/>
              </w:rPr>
              <w:t>e-mail</w:t>
            </w:r>
          </w:p>
        </w:tc>
        <w:tc>
          <w:tcPr>
            <w:tcW w:w="3771" w:type="dxa"/>
            <w:gridSpan w:val="4"/>
            <w:tcBorders>
              <w:left w:val="single" w:sz="4" w:space="0" w:color="auto"/>
            </w:tcBorders>
            <w:vAlign w:val="center"/>
          </w:tcPr>
          <w:p w14:paraId="5F229218" w14:textId="77777777" w:rsidR="00A40AAF" w:rsidRPr="00A40AAF" w:rsidRDefault="00A40AAF" w:rsidP="00A40AAF">
            <w:pPr>
              <w:rPr>
                <w:color w:val="000000"/>
                <w:szCs w:val="24"/>
              </w:rPr>
            </w:pPr>
          </w:p>
        </w:tc>
      </w:tr>
      <w:tr w:rsidR="00A40AAF" w:rsidRPr="00A40AAF" w14:paraId="5D5F0711" w14:textId="77777777" w:rsidTr="00336F26">
        <w:trPr>
          <w:trHeight w:val="454"/>
          <w:jc w:val="center"/>
        </w:trPr>
        <w:tc>
          <w:tcPr>
            <w:tcW w:w="548" w:type="dxa"/>
            <w:vAlign w:val="center"/>
          </w:tcPr>
          <w:p w14:paraId="08D65607" w14:textId="77777777" w:rsidR="00A40AAF" w:rsidRPr="00A40AAF" w:rsidRDefault="00A40AAF" w:rsidP="00A40AAF">
            <w:pPr>
              <w:numPr>
                <w:ilvl w:val="0"/>
                <w:numId w:val="8"/>
              </w:numPr>
              <w:rPr>
                <w:color w:val="000000"/>
                <w:szCs w:val="24"/>
              </w:rPr>
            </w:pPr>
          </w:p>
        </w:tc>
        <w:tc>
          <w:tcPr>
            <w:tcW w:w="3081" w:type="dxa"/>
            <w:gridSpan w:val="4"/>
            <w:tcBorders>
              <w:right w:val="single" w:sz="4" w:space="0" w:color="auto"/>
            </w:tcBorders>
            <w:vAlign w:val="center"/>
          </w:tcPr>
          <w:p w14:paraId="21AEFFE5" w14:textId="4E7C19D7" w:rsidR="00A40AAF" w:rsidRPr="00A40AAF" w:rsidRDefault="00A40AAF" w:rsidP="00A40AAF">
            <w:pPr>
              <w:rPr>
                <w:color w:val="000000"/>
                <w:szCs w:val="24"/>
              </w:rPr>
            </w:pPr>
            <w:r w:rsidRPr="00A40AAF">
              <w:rPr>
                <w:color w:val="000000"/>
              </w:rPr>
              <w:t>Datum popunjavanja zahteva</w:t>
            </w:r>
          </w:p>
        </w:tc>
        <w:tc>
          <w:tcPr>
            <w:tcW w:w="5897" w:type="dxa"/>
            <w:gridSpan w:val="8"/>
            <w:tcBorders>
              <w:left w:val="single" w:sz="4" w:space="0" w:color="auto"/>
            </w:tcBorders>
            <w:vAlign w:val="center"/>
          </w:tcPr>
          <w:p w14:paraId="519BB441" w14:textId="77777777" w:rsidR="00A40AAF" w:rsidRPr="00A40AAF" w:rsidRDefault="00A40AAF" w:rsidP="00A40AAF">
            <w:pPr>
              <w:rPr>
                <w:color w:val="000000"/>
                <w:szCs w:val="24"/>
              </w:rPr>
            </w:pPr>
          </w:p>
        </w:tc>
      </w:tr>
      <w:tr w:rsidR="00A40AAF" w:rsidRPr="00A40AAF" w14:paraId="1DEDAA99" w14:textId="77777777" w:rsidTr="00336F26">
        <w:trPr>
          <w:trHeight w:val="454"/>
          <w:jc w:val="center"/>
        </w:trPr>
        <w:tc>
          <w:tcPr>
            <w:tcW w:w="548" w:type="dxa"/>
            <w:vAlign w:val="center"/>
          </w:tcPr>
          <w:p w14:paraId="219EEEC5" w14:textId="77777777" w:rsidR="00A40AAF" w:rsidRPr="00A40AAF" w:rsidRDefault="00A40AAF" w:rsidP="00A40AAF">
            <w:pPr>
              <w:numPr>
                <w:ilvl w:val="0"/>
                <w:numId w:val="8"/>
              </w:numPr>
              <w:rPr>
                <w:color w:val="000000"/>
                <w:szCs w:val="24"/>
              </w:rPr>
            </w:pPr>
          </w:p>
        </w:tc>
        <w:tc>
          <w:tcPr>
            <w:tcW w:w="3081" w:type="dxa"/>
            <w:gridSpan w:val="4"/>
            <w:tcBorders>
              <w:right w:val="single" w:sz="4" w:space="0" w:color="auto"/>
            </w:tcBorders>
            <w:vAlign w:val="center"/>
          </w:tcPr>
          <w:p w14:paraId="693ABC01" w14:textId="1045A03A" w:rsidR="00A40AAF" w:rsidRPr="00A40AAF" w:rsidRDefault="00F67164" w:rsidP="00A40AAF">
            <w:pPr>
              <w:rPr>
                <w:color w:val="000000"/>
              </w:rPr>
            </w:pPr>
            <w:r>
              <w:rPr>
                <w:color w:val="000000"/>
                <w:szCs w:val="24"/>
              </w:rPr>
              <w:t>e</w:t>
            </w:r>
            <w:r w:rsidR="00A40AAF" w:rsidRPr="00F67164">
              <w:rPr>
                <w:color w:val="000000"/>
                <w:szCs w:val="24"/>
              </w:rPr>
              <w:t>-mail za prijem računa</w:t>
            </w:r>
          </w:p>
        </w:tc>
        <w:tc>
          <w:tcPr>
            <w:tcW w:w="5897" w:type="dxa"/>
            <w:gridSpan w:val="8"/>
            <w:tcBorders>
              <w:left w:val="single" w:sz="4" w:space="0" w:color="auto"/>
            </w:tcBorders>
            <w:vAlign w:val="center"/>
          </w:tcPr>
          <w:p w14:paraId="0D4B544C" w14:textId="77777777" w:rsidR="00A40AAF" w:rsidRPr="00A40AAF" w:rsidRDefault="00A40AAF" w:rsidP="00A40AAF">
            <w:pPr>
              <w:rPr>
                <w:color w:val="000000"/>
                <w:szCs w:val="24"/>
              </w:rPr>
            </w:pPr>
          </w:p>
        </w:tc>
      </w:tr>
      <w:tr w:rsidR="00E538BB" w:rsidRPr="00E538BB" w14:paraId="431A5B6E" w14:textId="77777777" w:rsidTr="00482486">
        <w:tblPrEx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9526" w:type="dxa"/>
            <w:gridSpan w:val="13"/>
            <w:shd w:val="clear" w:color="auto" w:fill="EEECE1"/>
            <w:vAlign w:val="center"/>
          </w:tcPr>
          <w:p w14:paraId="196B43F2" w14:textId="2DA9339A" w:rsidR="00E538BB" w:rsidRPr="00E538BB" w:rsidRDefault="00E538BB" w:rsidP="00E538BB">
            <w:pPr>
              <w:rPr>
                <w:b/>
                <w:color w:val="000000"/>
                <w:szCs w:val="24"/>
              </w:rPr>
            </w:pPr>
            <w:r w:rsidRPr="00E538BB">
              <w:rPr>
                <w:b/>
                <w:color w:val="000000"/>
                <w:szCs w:val="24"/>
              </w:rPr>
              <w:t xml:space="preserve">II OSTALI PODACI </w:t>
            </w:r>
          </w:p>
        </w:tc>
      </w:tr>
      <w:tr w:rsidR="00336F26" w:rsidRPr="00E538BB" w14:paraId="522599E5" w14:textId="77777777" w:rsidTr="00336F26">
        <w:tblPrEx>
          <w:tblCellMar>
            <w:left w:w="108" w:type="dxa"/>
            <w:right w:w="108" w:type="dxa"/>
          </w:tblCellMar>
        </w:tblPrEx>
        <w:trPr>
          <w:trHeight w:val="737"/>
          <w:jc w:val="center"/>
        </w:trPr>
        <w:tc>
          <w:tcPr>
            <w:tcW w:w="548" w:type="dxa"/>
            <w:vAlign w:val="center"/>
          </w:tcPr>
          <w:p w14:paraId="65325BDD" w14:textId="77777777" w:rsidR="00336F26" w:rsidRPr="00E538BB" w:rsidRDefault="00336F26" w:rsidP="00F67164">
            <w:pPr>
              <w:jc w:val="center"/>
              <w:rPr>
                <w:color w:val="000000"/>
                <w:szCs w:val="24"/>
              </w:rPr>
            </w:pPr>
            <w:r w:rsidRPr="00E538BB">
              <w:rPr>
                <w:color w:val="000000"/>
                <w:szCs w:val="24"/>
              </w:rPr>
              <w:t>1.</w:t>
            </w:r>
          </w:p>
        </w:tc>
        <w:tc>
          <w:tcPr>
            <w:tcW w:w="2849" w:type="dxa"/>
            <w:gridSpan w:val="3"/>
            <w:vAlign w:val="center"/>
          </w:tcPr>
          <w:p w14:paraId="54425BD1" w14:textId="7CB74F5D" w:rsidR="00336F26" w:rsidRPr="00F67164" w:rsidRDefault="00336F26" w:rsidP="00336F26">
            <w:pPr>
              <w:rPr>
                <w:color w:val="000000"/>
                <w:szCs w:val="24"/>
              </w:rPr>
            </w:pPr>
            <w:r w:rsidRPr="00F67164">
              <w:rPr>
                <w:color w:val="000000"/>
                <w:szCs w:val="24"/>
              </w:rPr>
              <w:t>Lokacija - adresa ugradnje</w:t>
            </w:r>
          </w:p>
        </w:tc>
        <w:tc>
          <w:tcPr>
            <w:tcW w:w="6129" w:type="dxa"/>
            <w:gridSpan w:val="9"/>
            <w:vAlign w:val="center"/>
          </w:tcPr>
          <w:p w14:paraId="5677EF56" w14:textId="49C98D66" w:rsidR="00336F26" w:rsidRPr="00F67164" w:rsidRDefault="00336F26" w:rsidP="00336F26">
            <w:pPr>
              <w:rPr>
                <w:color w:val="000000"/>
                <w:szCs w:val="24"/>
              </w:rPr>
            </w:pPr>
          </w:p>
        </w:tc>
      </w:tr>
      <w:tr w:rsidR="00C84B4D" w:rsidRPr="00E538BB" w14:paraId="3765982E" w14:textId="34E3E8FF" w:rsidTr="00336F26">
        <w:tblPrEx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548" w:type="dxa"/>
            <w:vMerge w:val="restart"/>
            <w:vAlign w:val="center"/>
          </w:tcPr>
          <w:p w14:paraId="078DD65D" w14:textId="77777777" w:rsidR="00C84B4D" w:rsidRPr="00E538BB" w:rsidRDefault="00C84B4D" w:rsidP="00F67164">
            <w:pPr>
              <w:jc w:val="center"/>
              <w:rPr>
                <w:color w:val="000000"/>
                <w:szCs w:val="24"/>
              </w:rPr>
            </w:pPr>
            <w:r w:rsidRPr="00E538BB">
              <w:rPr>
                <w:color w:val="000000"/>
                <w:szCs w:val="24"/>
              </w:rPr>
              <w:t>2.</w:t>
            </w:r>
          </w:p>
        </w:tc>
        <w:tc>
          <w:tcPr>
            <w:tcW w:w="166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42D7CBC8" w14:textId="77777777" w:rsidR="00C84B4D" w:rsidRPr="00F67164" w:rsidRDefault="00C84B4D" w:rsidP="00F67164">
            <w:pPr>
              <w:rPr>
                <w:color w:val="000000"/>
                <w:szCs w:val="24"/>
              </w:rPr>
            </w:pPr>
            <w:r w:rsidRPr="00F67164">
              <w:rPr>
                <w:color w:val="000000"/>
                <w:szCs w:val="24"/>
              </w:rPr>
              <w:t xml:space="preserve">Opšte karakteristike </w:t>
            </w:r>
          </w:p>
          <w:p w14:paraId="36D57E93" w14:textId="6BDFA8E3" w:rsidR="00C84B4D" w:rsidRPr="00F67164" w:rsidRDefault="00C84B4D" w:rsidP="00F67164">
            <w:pPr>
              <w:rPr>
                <w:color w:val="000000"/>
                <w:szCs w:val="24"/>
                <w:highlight w:val="yellow"/>
              </w:rPr>
            </w:pPr>
            <w:r w:rsidRPr="00F67164">
              <w:rPr>
                <w:color w:val="000000"/>
                <w:szCs w:val="24"/>
              </w:rPr>
              <w:t>proizvoda</w:t>
            </w:r>
          </w:p>
        </w:tc>
        <w:tc>
          <w:tcPr>
            <w:tcW w:w="2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CB6B9" w14:textId="48F950DF" w:rsidR="00C84B4D" w:rsidRPr="00F67164" w:rsidRDefault="00C84B4D" w:rsidP="00F67164">
            <w:pPr>
              <w:rPr>
                <w:color w:val="000000"/>
                <w:szCs w:val="24"/>
              </w:rPr>
            </w:pPr>
            <w:r w:rsidRPr="00F67164">
              <w:rPr>
                <w:color w:val="000000"/>
                <w:szCs w:val="24"/>
              </w:rPr>
              <w:t>Vrsta podiznog uređaja</w:t>
            </w:r>
          </w:p>
        </w:tc>
        <w:tc>
          <w:tcPr>
            <w:tcW w:w="462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66E56D4" w14:textId="77777777" w:rsidR="00C84B4D" w:rsidRPr="00F67164" w:rsidRDefault="00C84B4D" w:rsidP="00336F26">
            <w:pPr>
              <w:rPr>
                <w:color w:val="000000"/>
                <w:szCs w:val="24"/>
              </w:rPr>
            </w:pPr>
          </w:p>
        </w:tc>
      </w:tr>
      <w:tr w:rsidR="00C84B4D" w:rsidRPr="00E538BB" w14:paraId="66F1A88B" w14:textId="05A80E24" w:rsidTr="00336F26">
        <w:tblPrEx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548" w:type="dxa"/>
            <w:vMerge/>
          </w:tcPr>
          <w:p w14:paraId="5AA03513" w14:textId="77777777" w:rsidR="00C84B4D" w:rsidRPr="00E538BB" w:rsidRDefault="00C84B4D" w:rsidP="00E538BB">
            <w:pPr>
              <w:rPr>
                <w:color w:val="000000"/>
                <w:szCs w:val="24"/>
              </w:rPr>
            </w:pPr>
          </w:p>
        </w:tc>
        <w:tc>
          <w:tcPr>
            <w:tcW w:w="1663" w:type="dxa"/>
            <w:gridSpan w:val="2"/>
            <w:vMerge/>
            <w:tcBorders>
              <w:right w:val="single" w:sz="4" w:space="0" w:color="auto"/>
            </w:tcBorders>
          </w:tcPr>
          <w:p w14:paraId="4F20FF0E" w14:textId="77777777" w:rsidR="00C84B4D" w:rsidRPr="00F67164" w:rsidRDefault="00C84B4D" w:rsidP="00E538BB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59E2B" w14:textId="1FA06350" w:rsidR="00C84B4D" w:rsidRPr="00F67164" w:rsidRDefault="00C84B4D" w:rsidP="00F67164">
            <w:pPr>
              <w:jc w:val="center"/>
              <w:rPr>
                <w:color w:val="000000"/>
                <w:szCs w:val="24"/>
              </w:rPr>
            </w:pPr>
            <w:r w:rsidRPr="00F67164">
              <w:rPr>
                <w:color w:val="000000"/>
                <w:szCs w:val="24"/>
              </w:rPr>
              <w:t>Nosivost (kg)</w:t>
            </w: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DC81" w14:textId="670EC7E8" w:rsidR="00C84B4D" w:rsidRPr="00F67164" w:rsidRDefault="00C84B4D" w:rsidP="00F67164">
            <w:pPr>
              <w:jc w:val="center"/>
              <w:rPr>
                <w:color w:val="000000"/>
                <w:szCs w:val="24"/>
              </w:rPr>
            </w:pPr>
            <w:r w:rsidRPr="00F67164">
              <w:rPr>
                <w:color w:val="000000"/>
                <w:szCs w:val="24"/>
              </w:rPr>
              <w:t>Broj stanica/prilaza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E8FC" w14:textId="3D17F2F0" w:rsidR="00C84B4D" w:rsidRPr="00F67164" w:rsidRDefault="00C84B4D" w:rsidP="00F67164">
            <w:pPr>
              <w:jc w:val="center"/>
              <w:rPr>
                <w:color w:val="000000"/>
                <w:szCs w:val="24"/>
              </w:rPr>
            </w:pPr>
            <w:r w:rsidRPr="00F67164">
              <w:rPr>
                <w:color w:val="000000"/>
                <w:szCs w:val="24"/>
              </w:rPr>
              <w:t>Brzina (m/s)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3329E9" w14:textId="5ACFAAFE" w:rsidR="00C84B4D" w:rsidRPr="00F67164" w:rsidRDefault="00C84B4D" w:rsidP="00F67164">
            <w:pPr>
              <w:jc w:val="center"/>
              <w:rPr>
                <w:color w:val="000000"/>
                <w:szCs w:val="24"/>
              </w:rPr>
            </w:pPr>
            <w:r w:rsidRPr="00F67164">
              <w:rPr>
                <w:color w:val="000000"/>
                <w:szCs w:val="24"/>
              </w:rPr>
              <w:t>Fabrički broj</w:t>
            </w:r>
          </w:p>
        </w:tc>
      </w:tr>
      <w:tr w:rsidR="00C84B4D" w:rsidRPr="00E538BB" w14:paraId="794333F2" w14:textId="77777777" w:rsidTr="00336F26">
        <w:tblPrEx>
          <w:tblCellMar>
            <w:left w:w="108" w:type="dxa"/>
            <w:right w:w="108" w:type="dxa"/>
          </w:tblCellMar>
        </w:tblPrEx>
        <w:trPr>
          <w:trHeight w:val="454"/>
          <w:jc w:val="center"/>
        </w:trPr>
        <w:tc>
          <w:tcPr>
            <w:tcW w:w="548" w:type="dxa"/>
            <w:vMerge/>
          </w:tcPr>
          <w:p w14:paraId="703AFE8E" w14:textId="77777777" w:rsidR="00C84B4D" w:rsidRPr="00E538BB" w:rsidRDefault="00C84B4D" w:rsidP="00E538BB">
            <w:pPr>
              <w:rPr>
                <w:color w:val="000000"/>
                <w:szCs w:val="24"/>
              </w:rPr>
            </w:pPr>
          </w:p>
        </w:tc>
        <w:tc>
          <w:tcPr>
            <w:tcW w:w="1663" w:type="dxa"/>
            <w:gridSpan w:val="2"/>
            <w:vMerge/>
            <w:tcBorders>
              <w:right w:val="single" w:sz="4" w:space="0" w:color="auto"/>
            </w:tcBorders>
          </w:tcPr>
          <w:p w14:paraId="22448FBD" w14:textId="77777777" w:rsidR="00C84B4D" w:rsidRPr="00F67164" w:rsidRDefault="00C84B4D" w:rsidP="00E538BB">
            <w:pPr>
              <w:rPr>
                <w:color w:val="000000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4B0CC5" w14:textId="77777777" w:rsidR="00C84B4D" w:rsidRPr="00F67164" w:rsidRDefault="00C84B4D" w:rsidP="00336F26">
            <w:pPr>
              <w:rPr>
                <w:color w:val="000000"/>
                <w:szCs w:val="24"/>
              </w:rPr>
            </w:pP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35A381" w14:textId="77777777" w:rsidR="00C84B4D" w:rsidRPr="00F67164" w:rsidRDefault="00C84B4D" w:rsidP="00336F26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CE5FB6" w14:textId="77777777" w:rsidR="00C84B4D" w:rsidRPr="00F67164" w:rsidRDefault="00C84B4D" w:rsidP="00336F26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D3A8668" w14:textId="77777777" w:rsidR="00C84B4D" w:rsidRPr="00F67164" w:rsidRDefault="00C84B4D" w:rsidP="00336F26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336F26" w:rsidRPr="00E538BB" w14:paraId="6312B125" w14:textId="77777777" w:rsidTr="00336F26">
        <w:tblPrEx>
          <w:tblCellMar>
            <w:left w:w="108" w:type="dxa"/>
            <w:right w:w="108" w:type="dxa"/>
          </w:tblCellMar>
        </w:tblPrEx>
        <w:trPr>
          <w:trHeight w:val="737"/>
          <w:jc w:val="center"/>
        </w:trPr>
        <w:tc>
          <w:tcPr>
            <w:tcW w:w="548" w:type="dxa"/>
            <w:vAlign w:val="center"/>
          </w:tcPr>
          <w:p w14:paraId="4F8C0130" w14:textId="77777777" w:rsidR="00336F26" w:rsidRPr="00E538BB" w:rsidRDefault="00336F26" w:rsidP="00F67164">
            <w:pPr>
              <w:jc w:val="center"/>
              <w:rPr>
                <w:color w:val="000000"/>
                <w:szCs w:val="24"/>
              </w:rPr>
            </w:pPr>
            <w:r w:rsidRPr="00E538BB">
              <w:rPr>
                <w:color w:val="000000"/>
                <w:szCs w:val="24"/>
              </w:rPr>
              <w:t>3.</w:t>
            </w:r>
          </w:p>
        </w:tc>
        <w:tc>
          <w:tcPr>
            <w:tcW w:w="2849" w:type="dxa"/>
            <w:gridSpan w:val="3"/>
            <w:tcBorders>
              <w:bottom w:val="single" w:sz="4" w:space="0" w:color="000000"/>
            </w:tcBorders>
            <w:vAlign w:val="center"/>
          </w:tcPr>
          <w:p w14:paraId="39BFF579" w14:textId="77777777" w:rsidR="00336F26" w:rsidRPr="00F67164" w:rsidRDefault="00336F26" w:rsidP="00336F26">
            <w:pPr>
              <w:rPr>
                <w:color w:val="000000"/>
                <w:szCs w:val="24"/>
              </w:rPr>
            </w:pPr>
            <w:r w:rsidRPr="00F67164">
              <w:rPr>
                <w:color w:val="000000"/>
                <w:szCs w:val="24"/>
              </w:rPr>
              <w:t>Planirani datum pregleda:</w:t>
            </w:r>
          </w:p>
        </w:tc>
        <w:tc>
          <w:tcPr>
            <w:tcW w:w="6129" w:type="dxa"/>
            <w:gridSpan w:val="9"/>
            <w:tcBorders>
              <w:bottom w:val="single" w:sz="4" w:space="0" w:color="000000"/>
            </w:tcBorders>
            <w:vAlign w:val="center"/>
          </w:tcPr>
          <w:p w14:paraId="7F00F70D" w14:textId="1E4AE1AA" w:rsidR="00336F26" w:rsidRPr="00F67164" w:rsidRDefault="00336F26" w:rsidP="00336F26">
            <w:pPr>
              <w:rPr>
                <w:color w:val="000000"/>
                <w:szCs w:val="24"/>
              </w:rPr>
            </w:pPr>
          </w:p>
        </w:tc>
      </w:tr>
      <w:tr w:rsidR="00C84B4D" w:rsidRPr="00E538BB" w14:paraId="3E2115BB" w14:textId="77777777" w:rsidTr="00336F2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48" w:type="dxa"/>
            <w:vMerge w:val="restart"/>
            <w:vAlign w:val="center"/>
          </w:tcPr>
          <w:p w14:paraId="5F22C95B" w14:textId="77777777" w:rsidR="00C84B4D" w:rsidRPr="00E538BB" w:rsidRDefault="00C84B4D" w:rsidP="00F67164">
            <w:pPr>
              <w:jc w:val="center"/>
              <w:rPr>
                <w:color w:val="000000"/>
                <w:szCs w:val="24"/>
              </w:rPr>
            </w:pPr>
            <w:r w:rsidRPr="00E538BB">
              <w:rPr>
                <w:color w:val="000000"/>
                <w:szCs w:val="24"/>
              </w:rPr>
              <w:t>4.</w:t>
            </w:r>
          </w:p>
        </w:tc>
        <w:tc>
          <w:tcPr>
            <w:tcW w:w="8978" w:type="dxa"/>
            <w:gridSpan w:val="12"/>
            <w:tcBorders>
              <w:bottom w:val="nil"/>
            </w:tcBorders>
          </w:tcPr>
          <w:p w14:paraId="54939DFF" w14:textId="77777777" w:rsidR="00C84B4D" w:rsidRPr="00F67164" w:rsidRDefault="00C84B4D" w:rsidP="00E538BB">
            <w:pPr>
              <w:rPr>
                <w:color w:val="000000"/>
                <w:szCs w:val="24"/>
                <w:lang w:val="es-CL"/>
              </w:rPr>
            </w:pPr>
            <w:r w:rsidRPr="00F67164">
              <w:rPr>
                <w:color w:val="000000"/>
                <w:szCs w:val="24"/>
                <w:lang w:val="es-CL"/>
              </w:rPr>
              <w:t>Vrsta pregleda:</w:t>
            </w:r>
          </w:p>
        </w:tc>
      </w:tr>
      <w:tr w:rsidR="00C84B4D" w:rsidRPr="00E538BB" w14:paraId="57A911B4" w14:textId="77777777" w:rsidTr="00336F2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48" w:type="dxa"/>
            <w:vMerge/>
            <w:vAlign w:val="center"/>
          </w:tcPr>
          <w:p w14:paraId="164B7576" w14:textId="77777777" w:rsidR="00C84B4D" w:rsidRPr="00E538BB" w:rsidRDefault="00C84B4D" w:rsidP="00F6716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849" w:type="dxa"/>
            <w:gridSpan w:val="3"/>
            <w:tcBorders>
              <w:top w:val="nil"/>
              <w:bottom w:val="single" w:sz="4" w:space="0" w:color="000000"/>
              <w:right w:val="nil"/>
            </w:tcBorders>
          </w:tcPr>
          <w:p w14:paraId="67E5F121" w14:textId="4B949A45" w:rsidR="00C84B4D" w:rsidRPr="00F67164" w:rsidRDefault="00C84B4D" w:rsidP="00F67164">
            <w:pPr>
              <w:rPr>
                <w:color w:val="000000"/>
                <w:szCs w:val="24"/>
                <w:lang w:val="es-CL"/>
              </w:rPr>
            </w:pPr>
            <w:r w:rsidRPr="00F67164">
              <w:rPr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F67164">
              <w:rPr>
                <w:color w:val="000000"/>
                <w:szCs w:val="24"/>
                <w:lang w:val="es-CL"/>
              </w:rPr>
              <w:instrText xml:space="preserve"> FORMCHECKBOX </w:instrText>
            </w:r>
            <w:r w:rsidR="00336F26">
              <w:rPr>
                <w:color w:val="000000"/>
                <w:szCs w:val="24"/>
              </w:rPr>
            </w:r>
            <w:r w:rsidR="00336F26">
              <w:rPr>
                <w:color w:val="000000"/>
                <w:szCs w:val="24"/>
              </w:rPr>
              <w:fldChar w:fldCharType="separate"/>
            </w:r>
            <w:r w:rsidRPr="00F67164">
              <w:rPr>
                <w:color w:val="000000"/>
                <w:szCs w:val="24"/>
              </w:rPr>
              <w:fldChar w:fldCharType="end"/>
            </w:r>
            <w:bookmarkEnd w:id="0"/>
            <w:r w:rsidRPr="00F67164">
              <w:rPr>
                <w:color w:val="000000"/>
                <w:szCs w:val="24"/>
                <w:lang w:val="es-CL"/>
              </w:rPr>
              <w:t>periodični pregled</w:t>
            </w:r>
          </w:p>
        </w:tc>
        <w:tc>
          <w:tcPr>
            <w:tcW w:w="3134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B6060D7" w14:textId="204B4D5E" w:rsidR="00C84B4D" w:rsidRPr="00F67164" w:rsidRDefault="00C84B4D" w:rsidP="00E538BB">
            <w:pPr>
              <w:rPr>
                <w:color w:val="000000"/>
                <w:szCs w:val="24"/>
              </w:rPr>
            </w:pPr>
            <w:r w:rsidRPr="00F67164">
              <w:rPr>
                <w:color w:val="000000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F67164">
              <w:rPr>
                <w:color w:val="000000"/>
                <w:szCs w:val="24"/>
              </w:rPr>
              <w:instrText xml:space="preserve"> FORMCHECKBOX </w:instrText>
            </w:r>
            <w:r w:rsidR="00336F26">
              <w:rPr>
                <w:color w:val="000000"/>
                <w:szCs w:val="24"/>
              </w:rPr>
            </w:r>
            <w:r w:rsidR="00336F26">
              <w:rPr>
                <w:color w:val="000000"/>
                <w:szCs w:val="24"/>
              </w:rPr>
              <w:fldChar w:fldCharType="separate"/>
            </w:r>
            <w:r w:rsidRPr="00F67164">
              <w:rPr>
                <w:color w:val="000000"/>
                <w:szCs w:val="24"/>
              </w:rPr>
              <w:fldChar w:fldCharType="end"/>
            </w:r>
            <w:bookmarkEnd w:id="1"/>
            <w:r w:rsidRPr="00F67164">
              <w:rPr>
                <w:color w:val="000000"/>
                <w:szCs w:val="24"/>
              </w:rPr>
              <w:t xml:space="preserve">pregled nakon rekonstrukcije ili nesreće 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4" w:space="0" w:color="000000"/>
            </w:tcBorders>
          </w:tcPr>
          <w:p w14:paraId="3B7020DA" w14:textId="214C28DA" w:rsidR="00C84B4D" w:rsidRPr="00F67164" w:rsidRDefault="00C84B4D" w:rsidP="00E538BB">
            <w:pPr>
              <w:rPr>
                <w:color w:val="000000"/>
                <w:szCs w:val="24"/>
                <w:lang w:val="es-CL"/>
              </w:rPr>
            </w:pPr>
            <w:r w:rsidRPr="00F67164">
              <w:rPr>
                <w:color w:val="000000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164">
              <w:rPr>
                <w:color w:val="000000"/>
                <w:szCs w:val="24"/>
                <w:lang w:val="es-CL"/>
              </w:rPr>
              <w:instrText xml:space="preserve"> FORMCHECKBOX </w:instrText>
            </w:r>
            <w:r w:rsidR="00336F26">
              <w:rPr>
                <w:color w:val="000000"/>
                <w:szCs w:val="24"/>
              </w:rPr>
            </w:r>
            <w:r w:rsidR="00336F26">
              <w:rPr>
                <w:color w:val="000000"/>
                <w:szCs w:val="24"/>
              </w:rPr>
              <w:fldChar w:fldCharType="separate"/>
            </w:r>
            <w:r w:rsidRPr="00F67164">
              <w:rPr>
                <w:color w:val="000000"/>
                <w:szCs w:val="24"/>
              </w:rPr>
              <w:fldChar w:fldCharType="end"/>
            </w:r>
            <w:r w:rsidR="00F67164" w:rsidRPr="00F67164">
              <w:rPr>
                <w:color w:val="000000"/>
                <w:szCs w:val="24"/>
                <w:lang w:val="es-CL"/>
              </w:rPr>
              <w:t>i</w:t>
            </w:r>
            <w:r w:rsidRPr="00F67164">
              <w:rPr>
                <w:color w:val="000000"/>
                <w:szCs w:val="24"/>
                <w:lang w:val="es-CL"/>
              </w:rPr>
              <w:t>spitivanje pre puštanja u uporebu</w:t>
            </w:r>
          </w:p>
        </w:tc>
      </w:tr>
      <w:tr w:rsidR="00C84B4D" w:rsidRPr="00E538BB" w14:paraId="50EC2876" w14:textId="77777777" w:rsidTr="00336F26">
        <w:tblPrEx>
          <w:tblCellMar>
            <w:left w:w="108" w:type="dxa"/>
            <w:right w:w="108" w:type="dxa"/>
          </w:tblCellMar>
        </w:tblPrEx>
        <w:trPr>
          <w:trHeight w:val="283"/>
          <w:jc w:val="center"/>
        </w:trPr>
        <w:tc>
          <w:tcPr>
            <w:tcW w:w="548" w:type="dxa"/>
            <w:vMerge w:val="restart"/>
            <w:vAlign w:val="center"/>
          </w:tcPr>
          <w:p w14:paraId="0C18FD50" w14:textId="77777777" w:rsidR="00C84B4D" w:rsidRPr="00E538BB" w:rsidRDefault="00C84B4D" w:rsidP="00F67164">
            <w:pPr>
              <w:jc w:val="center"/>
              <w:rPr>
                <w:color w:val="000000"/>
                <w:szCs w:val="24"/>
              </w:rPr>
            </w:pPr>
            <w:r w:rsidRPr="00E538BB">
              <w:rPr>
                <w:color w:val="000000"/>
                <w:szCs w:val="24"/>
              </w:rPr>
              <w:t>5.</w:t>
            </w:r>
          </w:p>
        </w:tc>
        <w:tc>
          <w:tcPr>
            <w:tcW w:w="8978" w:type="dxa"/>
            <w:gridSpan w:val="12"/>
            <w:tcBorders>
              <w:bottom w:val="nil"/>
            </w:tcBorders>
          </w:tcPr>
          <w:p w14:paraId="35BA8E26" w14:textId="295D4590" w:rsidR="00C84B4D" w:rsidRPr="00F67164" w:rsidRDefault="00C84B4D" w:rsidP="00E538BB">
            <w:pPr>
              <w:rPr>
                <w:color w:val="000000"/>
                <w:szCs w:val="24"/>
                <w:lang w:val="es-CL"/>
              </w:rPr>
            </w:pPr>
            <w:r w:rsidRPr="00F67164">
              <w:rPr>
                <w:color w:val="000000"/>
                <w:szCs w:val="24"/>
                <w:lang w:val="es-CL"/>
              </w:rPr>
              <w:t xml:space="preserve">U pitanju je </w:t>
            </w:r>
            <w:r w:rsidRPr="00F67164">
              <w:rPr>
                <w:color w:val="000000"/>
                <w:szCs w:val="24"/>
              </w:rPr>
              <w:t>podizni uređaj</w:t>
            </w:r>
            <w:r w:rsidRPr="00F67164">
              <w:rPr>
                <w:color w:val="000000"/>
                <w:szCs w:val="24"/>
                <w:lang w:val="es-CL"/>
              </w:rPr>
              <w:t xml:space="preserve"> na</w:t>
            </w:r>
            <w:r w:rsidR="00F67164" w:rsidRPr="00F67164">
              <w:rPr>
                <w:color w:val="000000"/>
                <w:szCs w:val="24"/>
                <w:lang w:val="es-CL"/>
              </w:rPr>
              <w:t>:</w:t>
            </w:r>
          </w:p>
        </w:tc>
      </w:tr>
      <w:tr w:rsidR="00C84B4D" w:rsidRPr="00E538BB" w14:paraId="0CF1B7FD" w14:textId="77777777" w:rsidTr="00336F2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48" w:type="dxa"/>
            <w:vMerge/>
            <w:vAlign w:val="center"/>
          </w:tcPr>
          <w:p w14:paraId="0ED91CD9" w14:textId="77777777" w:rsidR="00C84B4D" w:rsidRPr="00E538BB" w:rsidRDefault="00C84B4D" w:rsidP="00F67164">
            <w:pPr>
              <w:jc w:val="center"/>
              <w:rPr>
                <w:color w:val="000000"/>
                <w:szCs w:val="24"/>
                <w:lang w:val="es-CL"/>
              </w:rPr>
            </w:pPr>
          </w:p>
        </w:tc>
        <w:tc>
          <w:tcPr>
            <w:tcW w:w="2849" w:type="dxa"/>
            <w:gridSpan w:val="3"/>
            <w:tcBorders>
              <w:top w:val="nil"/>
              <w:right w:val="nil"/>
            </w:tcBorders>
          </w:tcPr>
          <w:p w14:paraId="3A346C7A" w14:textId="61B636F5" w:rsidR="00C84B4D" w:rsidRPr="00F67164" w:rsidRDefault="00C84B4D" w:rsidP="00E538BB">
            <w:pPr>
              <w:rPr>
                <w:color w:val="000000"/>
                <w:szCs w:val="24"/>
                <w:lang w:val="es-CL"/>
              </w:rPr>
            </w:pPr>
            <w:r w:rsidRPr="00F67164">
              <w:rPr>
                <w:color w:val="000000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164">
              <w:rPr>
                <w:color w:val="000000"/>
                <w:szCs w:val="24"/>
                <w:lang w:val="es-CL"/>
              </w:rPr>
              <w:instrText xml:space="preserve"> FORMCHECKBOX </w:instrText>
            </w:r>
            <w:r w:rsidR="00336F26">
              <w:rPr>
                <w:color w:val="000000"/>
                <w:szCs w:val="24"/>
              </w:rPr>
            </w:r>
            <w:r w:rsidR="00336F26">
              <w:rPr>
                <w:color w:val="000000"/>
                <w:szCs w:val="24"/>
              </w:rPr>
              <w:fldChar w:fldCharType="separate"/>
            </w:r>
            <w:r w:rsidRPr="00F67164">
              <w:rPr>
                <w:color w:val="000000"/>
                <w:szCs w:val="24"/>
              </w:rPr>
              <w:fldChar w:fldCharType="end"/>
            </w:r>
            <w:r w:rsidRPr="00F67164">
              <w:rPr>
                <w:color w:val="000000"/>
                <w:szCs w:val="24"/>
                <w:lang w:val="es-CL"/>
              </w:rPr>
              <w:t>električni pogon</w:t>
            </w:r>
          </w:p>
        </w:tc>
        <w:tc>
          <w:tcPr>
            <w:tcW w:w="6129" w:type="dxa"/>
            <w:gridSpan w:val="9"/>
            <w:tcBorders>
              <w:top w:val="nil"/>
              <w:left w:val="nil"/>
            </w:tcBorders>
          </w:tcPr>
          <w:p w14:paraId="08324E47" w14:textId="579BCDA3" w:rsidR="00C84B4D" w:rsidRPr="00F67164" w:rsidRDefault="00C84B4D" w:rsidP="00E538BB">
            <w:pPr>
              <w:rPr>
                <w:color w:val="000000"/>
                <w:szCs w:val="24"/>
                <w:lang w:val="es-CL"/>
              </w:rPr>
            </w:pPr>
            <w:r w:rsidRPr="00F67164">
              <w:rPr>
                <w:color w:val="000000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164">
              <w:rPr>
                <w:color w:val="000000"/>
                <w:szCs w:val="24"/>
              </w:rPr>
              <w:instrText xml:space="preserve"> FORMCHECKBOX </w:instrText>
            </w:r>
            <w:r w:rsidR="00336F26">
              <w:rPr>
                <w:color w:val="000000"/>
                <w:szCs w:val="24"/>
              </w:rPr>
            </w:r>
            <w:r w:rsidR="00336F26">
              <w:rPr>
                <w:color w:val="000000"/>
                <w:szCs w:val="24"/>
              </w:rPr>
              <w:fldChar w:fldCharType="separate"/>
            </w:r>
            <w:r w:rsidRPr="00F67164">
              <w:rPr>
                <w:color w:val="000000"/>
                <w:szCs w:val="24"/>
              </w:rPr>
              <w:fldChar w:fldCharType="end"/>
            </w:r>
            <w:r w:rsidRPr="00F67164">
              <w:rPr>
                <w:color w:val="000000"/>
                <w:szCs w:val="24"/>
              </w:rPr>
              <w:t>hidraulični pogon</w:t>
            </w:r>
          </w:p>
        </w:tc>
      </w:tr>
      <w:tr w:rsidR="00336F26" w:rsidRPr="00E538BB" w14:paraId="6551D4CB" w14:textId="77777777" w:rsidTr="00336F26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548" w:type="dxa"/>
            <w:vAlign w:val="center"/>
          </w:tcPr>
          <w:p w14:paraId="302C0F3F" w14:textId="77777777" w:rsidR="00336F26" w:rsidRPr="00E538BB" w:rsidRDefault="00336F26" w:rsidP="00F67164">
            <w:pPr>
              <w:jc w:val="center"/>
              <w:rPr>
                <w:color w:val="000000"/>
                <w:szCs w:val="24"/>
              </w:rPr>
            </w:pPr>
            <w:r w:rsidRPr="00E538BB">
              <w:rPr>
                <w:color w:val="000000"/>
                <w:szCs w:val="24"/>
              </w:rPr>
              <w:t>6.</w:t>
            </w:r>
          </w:p>
        </w:tc>
        <w:tc>
          <w:tcPr>
            <w:tcW w:w="2849" w:type="dxa"/>
            <w:gridSpan w:val="3"/>
            <w:vAlign w:val="center"/>
          </w:tcPr>
          <w:p w14:paraId="4EE6F8AB" w14:textId="0DDE8C6B" w:rsidR="00336F26" w:rsidRPr="00F67164" w:rsidRDefault="00336F26" w:rsidP="00336F26">
            <w:pPr>
              <w:rPr>
                <w:color w:val="000000"/>
                <w:szCs w:val="24"/>
              </w:rPr>
            </w:pPr>
            <w:r w:rsidRPr="00F67164">
              <w:rPr>
                <w:color w:val="000000"/>
                <w:szCs w:val="24"/>
              </w:rPr>
              <w:t>Broj</w:t>
            </w:r>
            <w:r w:rsidRPr="00F67164">
              <w:rPr>
                <w:szCs w:val="24"/>
              </w:rPr>
              <w:t xml:space="preserve"> </w:t>
            </w:r>
            <w:r w:rsidRPr="00F67164">
              <w:rPr>
                <w:color w:val="000000"/>
                <w:szCs w:val="24"/>
              </w:rPr>
              <w:t>podiznih uređaja</w:t>
            </w:r>
          </w:p>
        </w:tc>
        <w:tc>
          <w:tcPr>
            <w:tcW w:w="6129" w:type="dxa"/>
            <w:gridSpan w:val="9"/>
            <w:vAlign w:val="center"/>
          </w:tcPr>
          <w:p w14:paraId="49C352F1" w14:textId="0F6C7591" w:rsidR="00336F26" w:rsidRPr="00F67164" w:rsidRDefault="00336F26" w:rsidP="00336F26">
            <w:pPr>
              <w:rPr>
                <w:color w:val="000000"/>
                <w:szCs w:val="24"/>
              </w:rPr>
            </w:pPr>
          </w:p>
        </w:tc>
      </w:tr>
      <w:tr w:rsidR="00C84B4D" w:rsidRPr="00E538BB" w14:paraId="46D30943" w14:textId="77777777" w:rsidTr="0048248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26" w:type="dxa"/>
            <w:gridSpan w:val="13"/>
          </w:tcPr>
          <w:p w14:paraId="0F5D6982" w14:textId="66F218BA" w:rsidR="00C84B4D" w:rsidRPr="00F67164" w:rsidRDefault="00F67164" w:rsidP="00E538BB">
            <w:pPr>
              <w:rPr>
                <w:b/>
                <w:iCs/>
                <w:color w:val="000000"/>
                <w:sz w:val="22"/>
                <w:szCs w:val="22"/>
                <w:lang w:val="es-CL"/>
              </w:rPr>
            </w:pPr>
            <w:r w:rsidRPr="00F67164">
              <w:rPr>
                <w:b/>
                <w:iCs/>
                <w:color w:val="000000"/>
                <w:sz w:val="22"/>
                <w:szCs w:val="22"/>
                <w:lang w:val="es-CL"/>
              </w:rPr>
              <w:t>NAPOMENA:</w:t>
            </w:r>
          </w:p>
          <w:p w14:paraId="0DA55A13" w14:textId="77777777" w:rsidR="00C84B4D" w:rsidRPr="00E538BB" w:rsidRDefault="00C84B4D" w:rsidP="00E538BB">
            <w:pPr>
              <w:rPr>
                <w:color w:val="000000"/>
                <w:sz w:val="22"/>
                <w:szCs w:val="22"/>
                <w:lang w:val="es-CL"/>
              </w:rPr>
            </w:pPr>
            <w:r w:rsidRPr="00E538BB">
              <w:rPr>
                <w:color w:val="000000"/>
                <w:sz w:val="22"/>
                <w:szCs w:val="22"/>
                <w:lang w:val="es-CL"/>
              </w:rPr>
              <w:t>Po prihvatu ponude potrebno se omogućiti kontrolorima uvid u sledeću dokumetaciju:</w:t>
            </w:r>
          </w:p>
          <w:p w14:paraId="1B7D4713" w14:textId="1935B268" w:rsidR="00C84B4D" w:rsidRPr="00E538BB" w:rsidRDefault="00C84B4D" w:rsidP="00E538BB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E538BB">
              <w:rPr>
                <w:color w:val="000000"/>
                <w:sz w:val="22"/>
                <w:szCs w:val="22"/>
              </w:rPr>
              <w:t xml:space="preserve">Za nove </w:t>
            </w:r>
            <w:r w:rsidRPr="00F67164">
              <w:rPr>
                <w:color w:val="000000"/>
                <w:sz w:val="22"/>
                <w:szCs w:val="22"/>
              </w:rPr>
              <w:t>podizne uređaje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538BB">
              <w:rPr>
                <w:color w:val="000000"/>
                <w:sz w:val="22"/>
                <w:szCs w:val="22"/>
              </w:rPr>
              <w:t>koji se stavlja na tržište:</w:t>
            </w:r>
          </w:p>
          <w:p w14:paraId="301C51E9" w14:textId="26273BD5" w:rsidR="00C84B4D" w:rsidRPr="00E538BB" w:rsidRDefault="00C84B4D" w:rsidP="00E538BB">
            <w:pPr>
              <w:numPr>
                <w:ilvl w:val="1"/>
                <w:numId w:val="2"/>
              </w:numPr>
              <w:rPr>
                <w:color w:val="000000"/>
                <w:sz w:val="22"/>
                <w:szCs w:val="22"/>
              </w:rPr>
            </w:pPr>
            <w:r w:rsidRPr="00E538BB">
              <w:rPr>
                <w:color w:val="000000"/>
                <w:sz w:val="22"/>
                <w:szCs w:val="22"/>
              </w:rPr>
              <w:t>projekat</w:t>
            </w:r>
          </w:p>
          <w:p w14:paraId="497F1F5A" w14:textId="77777777" w:rsidR="00C84B4D" w:rsidRPr="00E538BB" w:rsidRDefault="00C84B4D" w:rsidP="00E538BB">
            <w:pPr>
              <w:numPr>
                <w:ilvl w:val="1"/>
                <w:numId w:val="2"/>
              </w:numPr>
              <w:rPr>
                <w:color w:val="000000"/>
                <w:sz w:val="22"/>
                <w:szCs w:val="22"/>
              </w:rPr>
            </w:pPr>
            <w:r w:rsidRPr="00E538BB">
              <w:rPr>
                <w:color w:val="000000"/>
                <w:sz w:val="22"/>
                <w:szCs w:val="22"/>
              </w:rPr>
              <w:t>uputstvo za upotrebu</w:t>
            </w:r>
          </w:p>
          <w:p w14:paraId="2CE29304" w14:textId="659BD42A" w:rsidR="00C84B4D" w:rsidRPr="00E538BB" w:rsidRDefault="00C84B4D" w:rsidP="00E538BB">
            <w:pPr>
              <w:numPr>
                <w:ilvl w:val="1"/>
                <w:numId w:val="2"/>
              </w:numPr>
              <w:rPr>
                <w:color w:val="000000"/>
                <w:sz w:val="22"/>
                <w:szCs w:val="22"/>
              </w:rPr>
            </w:pPr>
            <w:r w:rsidRPr="00E538BB">
              <w:rPr>
                <w:color w:val="000000"/>
                <w:sz w:val="22"/>
                <w:szCs w:val="22"/>
              </w:rPr>
              <w:t>uputstvo za održavanje</w:t>
            </w:r>
          </w:p>
          <w:p w14:paraId="0B2ED9B2" w14:textId="2F4DE22C" w:rsidR="00C84B4D" w:rsidRPr="00E538BB" w:rsidRDefault="00C84B4D" w:rsidP="00E538BB">
            <w:pPr>
              <w:numPr>
                <w:ilvl w:val="1"/>
                <w:numId w:val="2"/>
              </w:numPr>
              <w:rPr>
                <w:color w:val="000000"/>
                <w:sz w:val="22"/>
                <w:szCs w:val="22"/>
              </w:rPr>
            </w:pPr>
            <w:r w:rsidRPr="00E538BB">
              <w:rPr>
                <w:color w:val="000000"/>
                <w:sz w:val="22"/>
                <w:szCs w:val="22"/>
              </w:rPr>
              <w:t xml:space="preserve">odgovarajuće deklaracije o usaglašenosti (bezbedonosnih </w:t>
            </w:r>
            <w:r w:rsidRPr="00F67164">
              <w:rPr>
                <w:color w:val="000000"/>
                <w:sz w:val="22"/>
                <w:szCs w:val="22"/>
              </w:rPr>
              <w:t>komponenti podiznih uređaja)</w:t>
            </w:r>
          </w:p>
          <w:p w14:paraId="1F6241F4" w14:textId="7C127667" w:rsidR="00C84B4D" w:rsidRPr="00E538BB" w:rsidRDefault="00C84B4D" w:rsidP="00E538BB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E538BB">
              <w:rPr>
                <w:color w:val="000000"/>
                <w:sz w:val="22"/>
                <w:szCs w:val="22"/>
              </w:rPr>
              <w:t>Za postojeć</w:t>
            </w:r>
            <w:r w:rsidR="00F67164">
              <w:rPr>
                <w:color w:val="000000"/>
                <w:sz w:val="22"/>
                <w:szCs w:val="22"/>
              </w:rPr>
              <w:t>e</w:t>
            </w:r>
            <w:r w:rsidRPr="00E538BB">
              <w:rPr>
                <w:color w:val="000000"/>
                <w:sz w:val="22"/>
                <w:szCs w:val="22"/>
              </w:rPr>
              <w:t xml:space="preserve"> </w:t>
            </w:r>
            <w:r w:rsidRPr="00F67164">
              <w:rPr>
                <w:color w:val="000000"/>
                <w:sz w:val="22"/>
                <w:szCs w:val="22"/>
              </w:rPr>
              <w:t>podizne uređaje -</w:t>
            </w:r>
            <w:r w:rsidRPr="00E538BB">
              <w:rPr>
                <w:color w:val="000000"/>
                <w:sz w:val="22"/>
                <w:szCs w:val="22"/>
              </w:rPr>
              <w:t xml:space="preserve"> periodičan ili pregled nakon rekonstrukcije ili nesreće:</w:t>
            </w:r>
          </w:p>
          <w:p w14:paraId="178901A3" w14:textId="77777777" w:rsidR="00C84B4D" w:rsidRPr="00E538BB" w:rsidRDefault="00C84B4D" w:rsidP="00F67164">
            <w:pPr>
              <w:numPr>
                <w:ilvl w:val="1"/>
                <w:numId w:val="3"/>
              </w:numPr>
              <w:ind w:left="1434" w:hanging="357"/>
              <w:rPr>
                <w:color w:val="000000"/>
                <w:sz w:val="22"/>
                <w:szCs w:val="22"/>
              </w:rPr>
            </w:pPr>
            <w:r w:rsidRPr="00E538BB">
              <w:rPr>
                <w:color w:val="000000"/>
                <w:sz w:val="22"/>
                <w:szCs w:val="22"/>
              </w:rPr>
              <w:t>prethodni izveštaj o pregledu</w:t>
            </w:r>
          </w:p>
          <w:p w14:paraId="7E109570" w14:textId="77777777" w:rsidR="00C84B4D" w:rsidRPr="00E538BB" w:rsidRDefault="00C84B4D" w:rsidP="00F67164">
            <w:pPr>
              <w:numPr>
                <w:ilvl w:val="1"/>
                <w:numId w:val="3"/>
              </w:numPr>
              <w:ind w:left="1434" w:hanging="357"/>
              <w:rPr>
                <w:color w:val="000000"/>
                <w:sz w:val="22"/>
                <w:szCs w:val="22"/>
              </w:rPr>
            </w:pPr>
            <w:r w:rsidRPr="00E538BB">
              <w:rPr>
                <w:color w:val="000000"/>
                <w:sz w:val="22"/>
                <w:szCs w:val="22"/>
              </w:rPr>
              <w:t>uputstvo za upotrebu</w:t>
            </w:r>
          </w:p>
          <w:p w14:paraId="5D41F7FA" w14:textId="085EE01D" w:rsidR="00C84B4D" w:rsidRPr="00E538BB" w:rsidRDefault="00C84B4D" w:rsidP="00F67164">
            <w:pPr>
              <w:numPr>
                <w:ilvl w:val="1"/>
                <w:numId w:val="3"/>
              </w:numPr>
              <w:ind w:left="1434" w:hanging="357"/>
              <w:rPr>
                <w:color w:val="000000"/>
                <w:szCs w:val="24"/>
              </w:rPr>
            </w:pPr>
            <w:r w:rsidRPr="00E538BB">
              <w:rPr>
                <w:color w:val="000000"/>
                <w:sz w:val="22"/>
                <w:szCs w:val="22"/>
              </w:rPr>
              <w:t>uputstvo za održavanje</w:t>
            </w:r>
          </w:p>
        </w:tc>
      </w:tr>
    </w:tbl>
    <w:p w14:paraId="49F811E0" w14:textId="77777777" w:rsidR="00C4397E" w:rsidRDefault="00C4397E"/>
    <w:sectPr w:rsidR="00C4397E" w:rsidSect="00F671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FB15A" w14:textId="77777777" w:rsidR="00C4397E" w:rsidRDefault="00C4397E" w:rsidP="00E538BB">
      <w:r>
        <w:separator/>
      </w:r>
    </w:p>
  </w:endnote>
  <w:endnote w:type="continuationSeparator" w:id="0">
    <w:p w14:paraId="317FB5BF" w14:textId="77777777" w:rsidR="00C4397E" w:rsidRDefault="00C4397E" w:rsidP="00E5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7" w:usb1="08070000" w:usb2="00000010" w:usb3="00000000" w:csb0="0002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DEB0D" w14:textId="77777777" w:rsidR="00F67164" w:rsidRDefault="00F671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F4674" w14:textId="5B968039" w:rsidR="00E538BB" w:rsidRPr="00995678" w:rsidRDefault="00A40AAF" w:rsidP="00486574">
    <w:pPr>
      <w:tabs>
        <w:tab w:val="center" w:pos="4678"/>
        <w:tab w:val="right" w:pos="9356"/>
      </w:tabs>
      <w:ind w:left="-142"/>
      <w:rPr>
        <w:iCs/>
        <w:sz w:val="20"/>
        <w:lang w:val="sr-Latn-CS"/>
      </w:rPr>
    </w:pPr>
    <w:r w:rsidRPr="00995678">
      <w:rPr>
        <w:iCs/>
        <w:noProof/>
        <w:sz w:val="20"/>
        <w:lang w:val="sr-Latn-RS" w:eastAsia="sr-Latn-R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35AC46" wp14:editId="31FCDB80">
              <wp:simplePos x="0" y="0"/>
              <wp:positionH relativeFrom="column">
                <wp:posOffset>-85090</wp:posOffset>
              </wp:positionH>
              <wp:positionV relativeFrom="paragraph">
                <wp:posOffset>-22860</wp:posOffset>
              </wp:positionV>
              <wp:extent cx="6029325" cy="0"/>
              <wp:effectExtent l="10160" t="5715" r="8890" b="1333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93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183F8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6.7pt;margin-top:-1.8pt;width:474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"/>
          </w:pict>
        </mc:Fallback>
      </mc:AlternateContent>
    </w:r>
    <w:r w:rsidR="00E538BB" w:rsidRPr="00995678">
      <w:rPr>
        <w:iCs/>
        <w:sz w:val="20"/>
        <w:lang w:val="sv-SE"/>
      </w:rPr>
      <w:t>Q7-10-79/</w:t>
    </w:r>
    <w:r w:rsidR="00F67164">
      <w:rPr>
        <w:iCs/>
        <w:sz w:val="20"/>
        <w:lang w:val="sv-SE"/>
      </w:rPr>
      <w:t>2</w:t>
    </w:r>
    <w:r w:rsidR="00E538BB" w:rsidRPr="00995678">
      <w:rPr>
        <w:iCs/>
        <w:sz w:val="20"/>
        <w:lang w:val="sr-Latn-CS"/>
      </w:rPr>
      <w:tab/>
      <w:t xml:space="preserve">datum izdanja: </w:t>
    </w:r>
    <w:r w:rsidR="00F67164">
      <w:rPr>
        <w:iCs/>
        <w:sz w:val="20"/>
        <w:lang w:val="sr-Latn-CS"/>
      </w:rPr>
      <w:t>24</w:t>
    </w:r>
    <w:r w:rsidR="00E538BB" w:rsidRPr="00995678">
      <w:rPr>
        <w:iCs/>
        <w:sz w:val="20"/>
        <w:lang w:val="sr-Latn-CS"/>
      </w:rPr>
      <w:t>.</w:t>
    </w:r>
    <w:r w:rsidR="00F67164">
      <w:rPr>
        <w:iCs/>
        <w:sz w:val="20"/>
        <w:lang w:val="sr-Latn-CS"/>
      </w:rPr>
      <w:t>2</w:t>
    </w:r>
    <w:r w:rsidR="00E538BB" w:rsidRPr="00995678">
      <w:rPr>
        <w:iCs/>
        <w:sz w:val="20"/>
        <w:lang w:val="sr-Latn-CS"/>
      </w:rPr>
      <w:t>.20</w:t>
    </w:r>
    <w:r w:rsidR="00F67164">
      <w:rPr>
        <w:iCs/>
        <w:sz w:val="20"/>
        <w:lang w:val="sr-Latn-CS"/>
      </w:rPr>
      <w:t>21</w:t>
    </w:r>
    <w:r w:rsidR="00E538BB" w:rsidRPr="00995678">
      <w:rPr>
        <w:iCs/>
        <w:sz w:val="20"/>
        <w:lang w:val="sr-Latn-CS"/>
      </w:rPr>
      <w:t>. godine</w:t>
    </w:r>
    <w:r w:rsidR="00E538BB" w:rsidRPr="00995678">
      <w:rPr>
        <w:iCs/>
        <w:sz w:val="20"/>
        <w:lang w:val="sr-Latn-CS"/>
      </w:rPr>
      <w:tab/>
    </w:r>
    <w:r w:rsidR="00995678">
      <w:rPr>
        <w:iCs/>
        <w:sz w:val="20"/>
        <w:lang w:val="sr-Latn-CS"/>
      </w:rPr>
      <w:t>s</w:t>
    </w:r>
    <w:r w:rsidR="00E538BB" w:rsidRPr="00995678">
      <w:rPr>
        <w:iCs/>
        <w:sz w:val="20"/>
        <w:lang w:val="sr-Latn-CS"/>
      </w:rPr>
      <w:t>trana</w:t>
    </w:r>
    <w:r w:rsidR="00995678">
      <w:rPr>
        <w:iCs/>
        <w:sz w:val="20"/>
        <w:lang w:val="sr-Latn-CS"/>
      </w:rPr>
      <w:t>:</w:t>
    </w:r>
    <w:r w:rsidR="00E538BB" w:rsidRPr="00995678">
      <w:rPr>
        <w:iCs/>
        <w:sz w:val="20"/>
        <w:lang w:val="sr-Latn-CS"/>
      </w:rPr>
      <w:t xml:space="preserve"> </w:t>
    </w:r>
    <w:r w:rsidR="00E538BB" w:rsidRPr="00995678">
      <w:rPr>
        <w:iCs/>
        <w:sz w:val="20"/>
        <w:lang w:val="sr-Latn-CS"/>
      </w:rPr>
      <w:fldChar w:fldCharType="begin"/>
    </w:r>
    <w:r w:rsidR="00E538BB" w:rsidRPr="00995678">
      <w:rPr>
        <w:iCs/>
        <w:sz w:val="20"/>
        <w:lang w:val="sr-Latn-CS"/>
      </w:rPr>
      <w:instrText xml:space="preserve"> PAGE </w:instrText>
    </w:r>
    <w:r w:rsidR="00E538BB" w:rsidRPr="00995678">
      <w:rPr>
        <w:iCs/>
        <w:sz w:val="20"/>
        <w:lang w:val="sr-Latn-CS"/>
      </w:rPr>
      <w:fldChar w:fldCharType="separate"/>
    </w:r>
    <w:r w:rsidR="00C84B4D">
      <w:rPr>
        <w:iCs/>
        <w:noProof/>
        <w:sz w:val="20"/>
        <w:lang w:val="sr-Latn-CS"/>
      </w:rPr>
      <w:t>1</w:t>
    </w:r>
    <w:r w:rsidR="00E538BB" w:rsidRPr="00995678">
      <w:rPr>
        <w:iCs/>
        <w:sz w:val="20"/>
        <w:lang w:val="sr-Latn-CS"/>
      </w:rPr>
      <w:fldChar w:fldCharType="end"/>
    </w:r>
    <w:r w:rsidR="00E538BB" w:rsidRPr="00995678">
      <w:rPr>
        <w:iCs/>
        <w:sz w:val="20"/>
        <w:lang w:val="sr-Latn-CS"/>
      </w:rPr>
      <w:t xml:space="preserve"> </w:t>
    </w:r>
    <w:r w:rsidR="00995678">
      <w:rPr>
        <w:iCs/>
        <w:sz w:val="20"/>
        <w:lang w:val="sr-Latn-CS"/>
      </w:rPr>
      <w:t>/</w:t>
    </w:r>
    <w:r w:rsidR="00E538BB" w:rsidRPr="00995678">
      <w:rPr>
        <w:iCs/>
        <w:sz w:val="20"/>
        <w:lang w:val="sr-Latn-CS"/>
      </w:rPr>
      <w:t xml:space="preserve"> </w:t>
    </w:r>
    <w:r w:rsidR="00E538BB" w:rsidRPr="00995678">
      <w:rPr>
        <w:iCs/>
        <w:sz w:val="20"/>
        <w:lang w:val="sr-Latn-CS"/>
      </w:rPr>
      <w:fldChar w:fldCharType="begin"/>
    </w:r>
    <w:r w:rsidR="00E538BB" w:rsidRPr="00995678">
      <w:rPr>
        <w:iCs/>
        <w:sz w:val="20"/>
        <w:lang w:val="sr-Latn-CS"/>
      </w:rPr>
      <w:instrText xml:space="preserve"> NUMPAGES  </w:instrText>
    </w:r>
    <w:r w:rsidR="00E538BB" w:rsidRPr="00995678">
      <w:rPr>
        <w:iCs/>
        <w:sz w:val="20"/>
        <w:lang w:val="sr-Latn-CS"/>
      </w:rPr>
      <w:fldChar w:fldCharType="separate"/>
    </w:r>
    <w:r w:rsidR="00C84B4D">
      <w:rPr>
        <w:iCs/>
        <w:noProof/>
        <w:sz w:val="20"/>
        <w:lang w:val="sr-Latn-CS"/>
      </w:rPr>
      <w:t>2</w:t>
    </w:r>
    <w:r w:rsidR="00E538BB" w:rsidRPr="00995678">
      <w:rPr>
        <w:iCs/>
        <w:sz w:val="20"/>
        <w:lang w:val="sr-Latn-C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D2742" w14:textId="77777777" w:rsidR="00F67164" w:rsidRDefault="00F671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2A7CC" w14:textId="77777777" w:rsidR="00C4397E" w:rsidRDefault="00C4397E" w:rsidP="00E538BB">
      <w:r>
        <w:separator/>
      </w:r>
    </w:p>
  </w:footnote>
  <w:footnote w:type="continuationSeparator" w:id="0">
    <w:p w14:paraId="5ECDB450" w14:textId="77777777" w:rsidR="00C4397E" w:rsidRDefault="00C4397E" w:rsidP="00E53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04681" w14:textId="77777777" w:rsidR="00F67164" w:rsidRDefault="00F671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2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526"/>
    </w:tblGrid>
    <w:tr w:rsidR="00E538BB" w:rsidRPr="004E4D08" w14:paraId="45F78A4B" w14:textId="77777777" w:rsidTr="00E538BB">
      <w:trPr>
        <w:cantSplit/>
        <w:trHeight w:val="815"/>
        <w:jc w:val="center"/>
      </w:trPr>
      <w:tc>
        <w:tcPr>
          <w:tcW w:w="9526" w:type="dxa"/>
          <w:vAlign w:val="center"/>
        </w:tcPr>
        <w:p w14:paraId="50E03FAC" w14:textId="77777777" w:rsidR="00E538BB" w:rsidRPr="004E4D08" w:rsidRDefault="005C3A2A" w:rsidP="00486574">
          <w:pPr>
            <w:tabs>
              <w:tab w:val="center" w:pos="4320"/>
              <w:tab w:val="right" w:pos="8640"/>
            </w:tabs>
            <w:ind w:left="-70"/>
            <w:jc w:val="center"/>
            <w:rPr>
              <w:rFonts w:eastAsia="Times New Roman"/>
              <w:sz w:val="22"/>
              <w:lang w:val="sr-Latn-CS" w:eastAsia="hr-HR"/>
            </w:rPr>
          </w:pPr>
          <w:r>
            <w:rPr>
              <w:rFonts w:eastAsia="Times New Roman"/>
              <w:noProof/>
              <w:sz w:val="22"/>
              <w:lang w:val="sr-Latn-RS" w:eastAsia="sr-Latn-RS"/>
            </w:rPr>
            <w:drawing>
              <wp:inline distT="0" distB="0" distL="0" distR="0" wp14:anchorId="48446055" wp14:editId="24682B31">
                <wp:extent cx="5072692" cy="5040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p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72692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538BB" w:rsidRPr="004E4D08" w14:paraId="0A81CB26" w14:textId="77777777" w:rsidTr="00DE7D86">
      <w:trPr>
        <w:cantSplit/>
        <w:trHeight w:val="437"/>
        <w:jc w:val="center"/>
      </w:trPr>
      <w:tc>
        <w:tcPr>
          <w:tcW w:w="9526" w:type="dxa"/>
          <w:vAlign w:val="center"/>
        </w:tcPr>
        <w:p w14:paraId="44812CCC" w14:textId="77777777" w:rsidR="00E538BB" w:rsidRPr="004E4D08" w:rsidRDefault="00E538BB" w:rsidP="00486574">
          <w:pPr>
            <w:jc w:val="center"/>
            <w:rPr>
              <w:rFonts w:eastAsia="Times New Roman"/>
              <w:b/>
              <w:sz w:val="4"/>
              <w:szCs w:val="4"/>
              <w:lang w:val="sr-Latn-CS" w:eastAsia="hr-HR"/>
            </w:rPr>
          </w:pPr>
        </w:p>
        <w:p w14:paraId="2AA067E0" w14:textId="77777777" w:rsidR="00DE7D86" w:rsidRPr="00DE7D86" w:rsidRDefault="00DE7D86" w:rsidP="00DE7D86">
          <w:pPr>
            <w:tabs>
              <w:tab w:val="center" w:pos="4320"/>
              <w:tab w:val="right" w:pos="8640"/>
            </w:tabs>
            <w:ind w:left="-70"/>
            <w:jc w:val="center"/>
            <w:rPr>
              <w:rFonts w:eastAsia="Times New Roman"/>
              <w:b/>
              <w:szCs w:val="24"/>
              <w:lang w:val="sr-Latn-CS" w:eastAsia="hr-HR"/>
            </w:rPr>
          </w:pPr>
          <w:r w:rsidRPr="00DE7D86">
            <w:rPr>
              <w:rFonts w:eastAsia="Times New Roman"/>
              <w:b/>
              <w:szCs w:val="24"/>
              <w:lang w:val="sr-Latn-CS" w:eastAsia="hr-HR"/>
            </w:rPr>
            <w:t xml:space="preserve">Kontrolno telo – Tipa A </w:t>
          </w:r>
        </w:p>
        <w:p w14:paraId="15E57DE6" w14:textId="603B23D9" w:rsidR="00F67164" w:rsidRDefault="00DE7D86" w:rsidP="00DE7D86">
          <w:pPr>
            <w:tabs>
              <w:tab w:val="center" w:pos="4320"/>
              <w:tab w:val="right" w:pos="8640"/>
            </w:tabs>
            <w:ind w:left="-70"/>
            <w:jc w:val="center"/>
            <w:rPr>
              <w:rFonts w:eastAsia="Times New Roman"/>
              <w:bCs/>
              <w:szCs w:val="24"/>
              <w:lang w:val="sr-Latn-CS" w:eastAsia="hr-HR"/>
            </w:rPr>
          </w:pPr>
          <w:r w:rsidRPr="00DE7D86">
            <w:rPr>
              <w:rFonts w:eastAsia="Times New Roman"/>
              <w:szCs w:val="24"/>
              <w:lang w:val="es-ES" w:eastAsia="hr-HR"/>
            </w:rPr>
            <w:t>Kontakt osoba: Đorđe Gavrilović</w:t>
          </w:r>
          <w:r w:rsidRPr="00DE7D86">
            <w:rPr>
              <w:rFonts w:eastAsia="Times New Roman"/>
              <w:bCs/>
              <w:szCs w:val="24"/>
              <w:lang w:val="sr-Latn-CS" w:eastAsia="hr-HR"/>
            </w:rPr>
            <w:t>, dipl.inž.maš.,</w:t>
          </w:r>
        </w:p>
        <w:p w14:paraId="198B27C7" w14:textId="201BA950" w:rsidR="00E538BB" w:rsidRPr="00F67164" w:rsidRDefault="00DE7D86" w:rsidP="00F67164">
          <w:pPr>
            <w:tabs>
              <w:tab w:val="center" w:pos="4320"/>
              <w:tab w:val="right" w:pos="8640"/>
            </w:tabs>
            <w:ind w:left="-70"/>
            <w:jc w:val="center"/>
            <w:rPr>
              <w:rFonts w:eastAsia="Times New Roman"/>
              <w:szCs w:val="24"/>
              <w:lang w:eastAsia="hr-HR"/>
            </w:rPr>
          </w:pPr>
          <w:r w:rsidRPr="00DE7D86">
            <w:rPr>
              <w:rFonts w:eastAsia="Times New Roman"/>
              <w:bCs/>
              <w:szCs w:val="24"/>
              <w:lang w:val="sr-Latn-CS" w:eastAsia="hr-HR"/>
            </w:rPr>
            <w:t>tel</w:t>
          </w:r>
          <w:r w:rsidRPr="00DE7D86">
            <w:rPr>
              <w:rFonts w:eastAsia="Times New Roman"/>
              <w:szCs w:val="24"/>
              <w:lang w:eastAsia="hr-HR"/>
            </w:rPr>
            <w:t xml:space="preserve">: 021/421-700, </w:t>
          </w:r>
          <w:r w:rsidR="00F67164">
            <w:rPr>
              <w:rFonts w:eastAsia="Times New Roman"/>
              <w:szCs w:val="24"/>
              <w:lang w:val="de-DE" w:eastAsia="hr-HR"/>
            </w:rPr>
            <w:t>e</w:t>
          </w:r>
          <w:r w:rsidRPr="00DE7D86">
            <w:rPr>
              <w:rFonts w:eastAsia="Times New Roman"/>
              <w:szCs w:val="24"/>
              <w:lang w:val="de-DE" w:eastAsia="hr-HR"/>
            </w:rPr>
            <w:t xml:space="preserve">-mail: </w:t>
          </w:r>
          <w:r w:rsidRPr="00DE7D86">
            <w:rPr>
              <w:rFonts w:eastAsia="Times New Roman"/>
              <w:color w:val="0000FF"/>
              <w:u w:val="single"/>
              <w:lang w:val="de-DE" w:eastAsia="hr-HR"/>
            </w:rPr>
            <w:t>djordje.gavrilovic@institut.co.rs</w:t>
          </w:r>
        </w:p>
      </w:tc>
    </w:tr>
  </w:tbl>
  <w:p w14:paraId="305B19B8" w14:textId="77777777" w:rsidR="00E538BB" w:rsidRPr="004E4D08" w:rsidRDefault="00E538BB" w:rsidP="004E4D08">
    <w:pPr>
      <w:pStyle w:val="Header"/>
      <w:ind w:right="360"/>
      <w:jc w:val="right"/>
      <w:rPr>
        <w:b/>
        <w:i/>
        <w:sz w:val="20"/>
        <w:lang w:val="sr-Latn-C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3F99A" w14:textId="77777777" w:rsidR="00F67164" w:rsidRDefault="00F671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330F2"/>
    <w:multiLevelType w:val="multilevel"/>
    <w:tmpl w:val="133EB806"/>
    <w:lvl w:ilvl="0">
      <w:start w:val="1"/>
      <w:numFmt w:val="decimal"/>
      <w:pStyle w:val="Heading1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pStyle w:val="Heading3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1" w15:restartNumberingAfterBreak="0">
    <w:nsid w:val="14EB2D62"/>
    <w:multiLevelType w:val="hybridMultilevel"/>
    <w:tmpl w:val="71E0FB30"/>
    <w:lvl w:ilvl="0" w:tplc="3650F0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41AA6"/>
    <w:multiLevelType w:val="hybridMultilevel"/>
    <w:tmpl w:val="50229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6684A"/>
    <w:multiLevelType w:val="hybridMultilevel"/>
    <w:tmpl w:val="1B3C4980"/>
    <w:lvl w:ilvl="0" w:tplc="346ECE6E">
      <w:start w:val="1"/>
      <w:numFmt w:val="bullet"/>
      <w:pStyle w:val="Title"/>
      <w:lvlText w:val=""/>
      <w:lvlJc w:val="left"/>
      <w:pPr>
        <w:ind w:left="780" w:hanging="360"/>
      </w:pPr>
      <w:rPr>
        <w:rFonts w:ascii="Symbol" w:hAnsi="Symbol" w:hint="default"/>
        <w:color w:val="1F497D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E142C"/>
    <w:multiLevelType w:val="hybridMultilevel"/>
    <w:tmpl w:val="44780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3A10A4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F11215"/>
    <w:multiLevelType w:val="hybridMultilevel"/>
    <w:tmpl w:val="CFCA1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E069B0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0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8BB"/>
    <w:rsid w:val="00336F26"/>
    <w:rsid w:val="005C3A2A"/>
    <w:rsid w:val="00995678"/>
    <w:rsid w:val="00A40AAF"/>
    <w:rsid w:val="00C4397E"/>
    <w:rsid w:val="00C84B4D"/>
    <w:rsid w:val="00DE7D86"/>
    <w:rsid w:val="00E538BB"/>
    <w:rsid w:val="00F6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CD4712"/>
  <w15:docId w15:val="{BC0EF142-9343-4DA3-A32B-3061365B2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sr-Latn-CS" w:eastAsia="sr-Latn-CS" w:bidi="ar-SA"/>
      </w:rPr>
    </w:rPrDefault>
    <w:pPrDefault>
      <w:pPr>
        <w:ind w:left="397" w:hanging="22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8BB"/>
    <w:pPr>
      <w:ind w:left="0" w:firstLine="0"/>
    </w:pPr>
    <w:rPr>
      <w:sz w:val="24"/>
      <w:lang w:val="en-US" w:eastAsia="en-US"/>
    </w:rPr>
  </w:style>
  <w:style w:type="paragraph" w:styleId="Heading1">
    <w:name w:val="heading 1"/>
    <w:aliases w:val="Naslov 1"/>
    <w:basedOn w:val="Normal"/>
    <w:next w:val="Normal"/>
    <w:link w:val="Heading1Char"/>
    <w:autoRedefine/>
    <w:uiPriority w:val="9"/>
    <w:qFormat/>
    <w:rsid w:val="00E538BB"/>
    <w:pPr>
      <w:keepNext/>
      <w:numPr>
        <w:numId w:val="6"/>
      </w:numPr>
      <w:spacing w:before="120" w:after="120"/>
      <w:outlineLvl w:val="0"/>
    </w:pPr>
    <w:rPr>
      <w:rFonts w:eastAsia="Times New Roman"/>
      <w:b/>
      <w:bCs/>
      <w:noProof/>
      <w:color w:val="1F497D"/>
      <w:kern w:val="32"/>
      <w:szCs w:val="32"/>
      <w:lang w:val="sr-Latn-CS" w:eastAsia="sr-Latn-CS"/>
    </w:rPr>
  </w:style>
  <w:style w:type="paragraph" w:styleId="Heading2">
    <w:name w:val="heading 2"/>
    <w:aliases w:val="Naslov 2"/>
    <w:basedOn w:val="Normal"/>
    <w:next w:val="Normal"/>
    <w:link w:val="Heading2Char"/>
    <w:autoRedefine/>
    <w:uiPriority w:val="9"/>
    <w:unhideWhenUsed/>
    <w:qFormat/>
    <w:rsid w:val="00E538BB"/>
    <w:pPr>
      <w:keepNext/>
      <w:numPr>
        <w:ilvl w:val="1"/>
        <w:numId w:val="6"/>
      </w:numPr>
      <w:spacing w:before="120" w:after="60"/>
      <w:outlineLvl w:val="1"/>
    </w:pPr>
    <w:rPr>
      <w:b/>
      <w:bCs/>
      <w:iCs/>
      <w:noProof/>
      <w:color w:val="1F497D"/>
      <w:szCs w:val="28"/>
      <w:lang w:val="sr-Latn-CS" w:eastAsia="sr-Latn-CS"/>
    </w:rPr>
  </w:style>
  <w:style w:type="paragraph" w:styleId="Heading3">
    <w:name w:val="heading 3"/>
    <w:aliases w:val="Naslov 3"/>
    <w:basedOn w:val="ListParagraph"/>
    <w:next w:val="Normal"/>
    <w:link w:val="Heading3Char"/>
    <w:autoRedefine/>
    <w:uiPriority w:val="9"/>
    <w:unhideWhenUsed/>
    <w:qFormat/>
    <w:rsid w:val="00E538BB"/>
    <w:pPr>
      <w:numPr>
        <w:ilvl w:val="2"/>
        <w:numId w:val="6"/>
      </w:numPr>
      <w:spacing w:before="120" w:after="120"/>
      <w:outlineLvl w:val="2"/>
    </w:pPr>
    <w:rPr>
      <w:b/>
      <w:i/>
      <w:color w:val="1F497D"/>
      <w:szCs w:val="24"/>
      <w:lang w:val="de-DE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38B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38BB"/>
  </w:style>
  <w:style w:type="paragraph" w:styleId="BalloonText">
    <w:name w:val="Balloon Text"/>
    <w:basedOn w:val="Normal"/>
    <w:link w:val="BalloonTextChar"/>
    <w:uiPriority w:val="99"/>
    <w:semiHidden/>
    <w:unhideWhenUsed/>
    <w:rsid w:val="00E538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8B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538B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8BB"/>
  </w:style>
  <w:style w:type="character" w:customStyle="1" w:styleId="Heading1Char">
    <w:name w:val="Heading 1 Char"/>
    <w:aliases w:val="Naslov 1 Char"/>
    <w:basedOn w:val="DefaultParagraphFont"/>
    <w:link w:val="Heading1"/>
    <w:uiPriority w:val="9"/>
    <w:rsid w:val="00E538BB"/>
    <w:rPr>
      <w:rFonts w:eastAsia="Times New Roman"/>
      <w:b/>
      <w:bCs/>
      <w:noProof/>
      <w:color w:val="1F497D"/>
      <w:kern w:val="32"/>
      <w:sz w:val="24"/>
      <w:szCs w:val="32"/>
    </w:rPr>
  </w:style>
  <w:style w:type="character" w:customStyle="1" w:styleId="Heading2Char">
    <w:name w:val="Heading 2 Char"/>
    <w:aliases w:val="Naslov 2 Char"/>
    <w:basedOn w:val="DefaultParagraphFont"/>
    <w:link w:val="Heading2"/>
    <w:uiPriority w:val="9"/>
    <w:rsid w:val="00E538BB"/>
    <w:rPr>
      <w:b/>
      <w:bCs/>
      <w:iCs/>
      <w:noProof/>
      <w:color w:val="1F497D"/>
      <w:sz w:val="24"/>
      <w:szCs w:val="28"/>
    </w:rPr>
  </w:style>
  <w:style w:type="character" w:customStyle="1" w:styleId="Heading3Char">
    <w:name w:val="Heading 3 Char"/>
    <w:aliases w:val="Naslov 3 Char"/>
    <w:basedOn w:val="DefaultParagraphFont"/>
    <w:link w:val="Heading3"/>
    <w:uiPriority w:val="9"/>
    <w:rsid w:val="00E538BB"/>
    <w:rPr>
      <w:b/>
      <w:i/>
      <w:color w:val="1F497D"/>
      <w:sz w:val="24"/>
      <w:szCs w:val="24"/>
      <w:lang w:val="de-DE"/>
    </w:rPr>
  </w:style>
  <w:style w:type="paragraph" w:styleId="ListParagraph">
    <w:name w:val="List Paragraph"/>
    <w:basedOn w:val="Normal"/>
    <w:uiPriority w:val="34"/>
    <w:rsid w:val="00E538BB"/>
    <w:pPr>
      <w:ind w:left="720"/>
      <w:contextualSpacing/>
    </w:pPr>
  </w:style>
  <w:style w:type="paragraph" w:styleId="Title">
    <w:name w:val="Title"/>
    <w:aliases w:val="nabrajanje"/>
    <w:basedOn w:val="ListParagraph"/>
    <w:next w:val="Normal"/>
    <w:link w:val="TitleChar"/>
    <w:uiPriority w:val="10"/>
    <w:qFormat/>
    <w:rsid w:val="00E538BB"/>
    <w:pPr>
      <w:numPr>
        <w:numId w:val="7"/>
      </w:numPr>
      <w:spacing w:before="60"/>
      <w:contextualSpacing w:val="0"/>
    </w:pPr>
    <w:rPr>
      <w:lang w:val="sr-Latn-CS" w:eastAsia="hr-HR"/>
    </w:rPr>
  </w:style>
  <w:style w:type="character" w:customStyle="1" w:styleId="TitleChar">
    <w:name w:val="Title Char"/>
    <w:aliases w:val="nabrajanje Char"/>
    <w:basedOn w:val="DefaultParagraphFont"/>
    <w:link w:val="Title"/>
    <w:uiPriority w:val="10"/>
    <w:rsid w:val="00E538BB"/>
    <w:rPr>
      <w:sz w:val="24"/>
      <w:lang w:eastAsia="hr-HR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38BB"/>
    <w:pPr>
      <w:autoSpaceDE w:val="0"/>
      <w:autoSpaceDN w:val="0"/>
      <w:adjustRightInd w:val="0"/>
      <w:spacing w:before="120" w:after="120"/>
    </w:pPr>
    <w:rPr>
      <w:rFonts w:ascii="TimesNewRomanPSMT" w:hAnsi="TimesNewRomanPSMT" w:cs="TimesNewRomanPSMT"/>
      <w:i/>
      <w:color w:val="1F497D"/>
      <w:szCs w:val="24"/>
      <w:u w:val="single"/>
      <w:lang w:val="sr-Latn-CS" w:eastAsia="sr-Latn-CS"/>
    </w:rPr>
  </w:style>
  <w:style w:type="character" w:customStyle="1" w:styleId="SubtitleChar">
    <w:name w:val="Subtitle Char"/>
    <w:basedOn w:val="DefaultParagraphFont"/>
    <w:link w:val="Subtitle"/>
    <w:uiPriority w:val="11"/>
    <w:rsid w:val="00E538BB"/>
    <w:rPr>
      <w:rFonts w:ascii="TimesNewRomanPSMT" w:hAnsi="TimesNewRomanPSMT" w:cs="TimesNewRomanPSMT"/>
      <w:i/>
      <w:color w:val="1F497D"/>
      <w:sz w:val="24"/>
      <w:szCs w:val="24"/>
      <w:u w:val="single"/>
    </w:rPr>
  </w:style>
  <w:style w:type="paragraph" w:styleId="NoSpacing">
    <w:name w:val="No Spacing"/>
    <w:aliases w:val="za tekst"/>
    <w:basedOn w:val="Normal"/>
    <w:link w:val="NoSpacingChar"/>
    <w:uiPriority w:val="1"/>
    <w:qFormat/>
    <w:rsid w:val="00E538BB"/>
    <w:pPr>
      <w:shd w:val="clear" w:color="auto" w:fill="FFFFFF"/>
      <w:spacing w:before="120"/>
      <w:jc w:val="both"/>
    </w:pPr>
    <w:rPr>
      <w:rFonts w:eastAsia="TimesNewRoman"/>
      <w:szCs w:val="24"/>
    </w:rPr>
  </w:style>
  <w:style w:type="character" w:customStyle="1" w:styleId="NoSpacingChar">
    <w:name w:val="No Spacing Char"/>
    <w:aliases w:val="za tekst Char"/>
    <w:basedOn w:val="DefaultParagraphFont"/>
    <w:link w:val="NoSpacing"/>
    <w:uiPriority w:val="1"/>
    <w:rsid w:val="00E538BB"/>
    <w:rPr>
      <w:rFonts w:eastAsia="TimesNewRoman"/>
      <w:sz w:val="24"/>
      <w:szCs w:val="24"/>
      <w:shd w:val="clear" w:color="auto" w:fill="FFFFFF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Pavlov</dc:creator>
  <cp:lastModifiedBy>mirjana</cp:lastModifiedBy>
  <cp:revision>4</cp:revision>
  <dcterms:created xsi:type="dcterms:W3CDTF">2021-02-10T11:40:00Z</dcterms:created>
  <dcterms:modified xsi:type="dcterms:W3CDTF">2021-02-24T13:07:00Z</dcterms:modified>
</cp:coreProperties>
</file>